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F34EB" w14:textId="47F6FC22" w:rsidR="008A3A25" w:rsidRPr="00D208A8" w:rsidRDefault="00D208A8" w:rsidP="00D208A8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208A8">
        <w:rPr>
          <w:rFonts w:ascii="Calibri" w:hAnsi="Calibri" w:cs="Calibri"/>
          <w:b/>
          <w:bCs/>
          <w:i/>
          <w:iCs/>
          <w:sz w:val="28"/>
          <w:szCs w:val="28"/>
        </w:rPr>
        <w:t>Załącznik</w:t>
      </w:r>
      <w:r w:rsidR="00B22D75">
        <w:rPr>
          <w:rFonts w:ascii="Calibri" w:hAnsi="Calibri" w:cs="Calibri"/>
          <w:b/>
          <w:bCs/>
          <w:i/>
          <w:iCs/>
          <w:sz w:val="28"/>
          <w:szCs w:val="28"/>
        </w:rPr>
        <w:t xml:space="preserve"> 3.</w:t>
      </w:r>
    </w:p>
    <w:p w14:paraId="4BE43F3D" w14:textId="4E77D47A" w:rsidR="003A6C21" w:rsidRPr="00340B24" w:rsidRDefault="003A6C21" w:rsidP="00340B24">
      <w:pPr>
        <w:pStyle w:val="Nagwek1"/>
        <w:spacing w:before="0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340B24">
        <w:rPr>
          <w:rFonts w:ascii="Calibri Light" w:hAnsi="Calibri Light" w:cs="Calibri Light"/>
          <w:color w:val="auto"/>
          <w:sz w:val="28"/>
          <w:szCs w:val="28"/>
        </w:rPr>
        <w:t>INSTRUKCJA DO ODBYWANIA ŚRODROCZNYCH PRAKTYK ZAWODOWYCH</w:t>
      </w:r>
    </w:p>
    <w:p w14:paraId="0E5ADC82" w14:textId="1382E646" w:rsidR="003A6C21" w:rsidRPr="00340B24" w:rsidRDefault="003A6C21" w:rsidP="00340B24">
      <w:pPr>
        <w:pStyle w:val="Nagwek1"/>
        <w:spacing w:before="0"/>
        <w:jc w:val="center"/>
        <w:rPr>
          <w:rFonts w:ascii="Calibri Light" w:hAnsi="Calibri Light" w:cs="Calibri Light"/>
          <w:color w:val="auto"/>
          <w:sz w:val="28"/>
          <w:szCs w:val="28"/>
          <w:u w:val="single"/>
        </w:rPr>
      </w:pPr>
      <w:r w:rsidRPr="00340B24">
        <w:rPr>
          <w:rFonts w:ascii="Calibri Light" w:hAnsi="Calibri Light" w:cs="Calibri Light"/>
          <w:color w:val="auto"/>
          <w:sz w:val="28"/>
          <w:szCs w:val="28"/>
          <w:u w:val="single"/>
        </w:rPr>
        <w:t>W KLASACH I-III SZKOŁY PODSTAWOWEJ</w:t>
      </w:r>
    </w:p>
    <w:p w14:paraId="4ECA166E" w14:textId="77777777" w:rsidR="003A6C21" w:rsidRPr="00340B24" w:rsidRDefault="003A6C21" w:rsidP="00340B24">
      <w:pPr>
        <w:pStyle w:val="Nagwek1"/>
        <w:spacing w:before="0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340B24">
        <w:rPr>
          <w:rFonts w:ascii="Calibri Light" w:hAnsi="Calibri Light" w:cs="Calibri Light"/>
          <w:color w:val="auto"/>
          <w:sz w:val="28"/>
          <w:szCs w:val="28"/>
        </w:rPr>
        <w:t>DLA STUDENTÓW KIERUNKU PEDAGOGIKA PRZEDSZKOLNA I WCZESNOSZKOLNA</w:t>
      </w:r>
    </w:p>
    <w:p w14:paraId="39CB646F" w14:textId="71DD0F53" w:rsidR="003A6C21" w:rsidRPr="00340B24" w:rsidRDefault="003A6C21" w:rsidP="00340B24">
      <w:pPr>
        <w:pStyle w:val="Nagwek1"/>
        <w:spacing w:before="0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340B24">
        <w:rPr>
          <w:rFonts w:ascii="Calibri Light" w:hAnsi="Calibri Light" w:cs="Calibri Light"/>
          <w:color w:val="auto"/>
          <w:sz w:val="28"/>
          <w:szCs w:val="28"/>
        </w:rPr>
        <w:t>UNIWERSYTETU JANA DŁUGOSZA W CZĘSTOCHOWIE</w:t>
      </w:r>
    </w:p>
    <w:p w14:paraId="7B5A858E" w14:textId="77777777" w:rsidR="003A6C21" w:rsidRPr="00340B24" w:rsidRDefault="003A6C21" w:rsidP="00340B24">
      <w:pPr>
        <w:pStyle w:val="Nagwek1"/>
        <w:spacing w:before="0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340B24">
        <w:rPr>
          <w:rFonts w:ascii="Calibri Light" w:hAnsi="Calibri Light" w:cs="Calibri Light"/>
          <w:color w:val="auto"/>
          <w:sz w:val="28"/>
          <w:szCs w:val="28"/>
        </w:rPr>
        <w:t>STUDIA JEDNOLITE MAGISTERSKIE STACJONARNE I NIESTACJONARNE</w:t>
      </w:r>
    </w:p>
    <w:p w14:paraId="66B0EB89" w14:textId="77777777" w:rsidR="00340B24" w:rsidRDefault="00340B24" w:rsidP="002C245E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274C3E09" w14:textId="413F1F7D" w:rsidR="006477BA" w:rsidRPr="00340B24" w:rsidRDefault="006477BA" w:rsidP="00340B24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340B24">
        <w:rPr>
          <w:rFonts w:ascii="Calibri" w:hAnsi="Calibri" w:cs="Calibri"/>
          <w:sz w:val="24"/>
          <w:szCs w:val="24"/>
        </w:rPr>
        <w:t xml:space="preserve">Śródroczna praktyka wychowawczo-dydaktyczna stanowi integralną część studiów na kierunku Pedagogika Przedszkolna i Wczesnoszkolna i zaplanowana jest w </w:t>
      </w:r>
      <w:r w:rsidR="00B44A35" w:rsidRPr="00B44A35">
        <w:rPr>
          <w:rFonts w:ascii="Calibri" w:hAnsi="Calibri" w:cs="Calibri"/>
          <w:sz w:val="24"/>
          <w:szCs w:val="24"/>
          <w:u w:val="single"/>
        </w:rPr>
        <w:t>8</w:t>
      </w:r>
      <w:r w:rsidRPr="00B44A35">
        <w:rPr>
          <w:rFonts w:ascii="Calibri" w:hAnsi="Calibri" w:cs="Calibri"/>
          <w:sz w:val="24"/>
          <w:szCs w:val="24"/>
          <w:u w:val="single"/>
        </w:rPr>
        <w:t xml:space="preserve"> semestrze</w:t>
      </w:r>
      <w:r w:rsidRPr="00340B24">
        <w:rPr>
          <w:rFonts w:ascii="Calibri" w:hAnsi="Calibri" w:cs="Calibri"/>
          <w:sz w:val="24"/>
          <w:szCs w:val="24"/>
        </w:rPr>
        <w:t xml:space="preserve">, w wymiarze </w:t>
      </w:r>
      <w:r w:rsidRPr="00340B24">
        <w:rPr>
          <w:rFonts w:ascii="Calibri" w:hAnsi="Calibri" w:cs="Calibri"/>
          <w:b/>
          <w:bCs/>
          <w:sz w:val="24"/>
          <w:szCs w:val="24"/>
        </w:rPr>
        <w:t>50</w:t>
      </w:r>
      <w:r w:rsidRPr="00340B24">
        <w:rPr>
          <w:rFonts w:ascii="Calibri" w:hAnsi="Calibri" w:cs="Calibri"/>
          <w:sz w:val="24"/>
          <w:szCs w:val="24"/>
        </w:rPr>
        <w:t xml:space="preserve"> godzin zajęć . Realizowana jest systematycznie w wybranych dniach tygodnia, określonych w planie zajęć studentów.</w:t>
      </w:r>
      <w:bookmarkStart w:id="0" w:name="_GoBack"/>
      <w:bookmarkEnd w:id="0"/>
    </w:p>
    <w:p w14:paraId="2FE0746F" w14:textId="77777777" w:rsidR="00B708CF" w:rsidRPr="00340B24" w:rsidRDefault="00B708CF" w:rsidP="00340B2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340B24">
        <w:rPr>
          <w:rFonts w:ascii="Calibri" w:hAnsi="Calibri" w:cs="Calibri"/>
          <w:b/>
          <w:bCs/>
          <w:sz w:val="24"/>
          <w:szCs w:val="24"/>
        </w:rPr>
        <w:t>Praktyki w klasach 1-3 szkoły podstawowej</w:t>
      </w:r>
    </w:p>
    <w:p w14:paraId="50DF99F2" w14:textId="77777777" w:rsidR="00B708CF" w:rsidRPr="00340B24" w:rsidRDefault="00B708CF" w:rsidP="00340B24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340B24">
        <w:rPr>
          <w:rFonts w:ascii="Calibri" w:hAnsi="Calibri" w:cs="Calibri"/>
          <w:b/>
          <w:sz w:val="24"/>
          <w:szCs w:val="24"/>
        </w:rPr>
        <w:t>CELE PRAKTYKI</w:t>
      </w:r>
    </w:p>
    <w:p w14:paraId="34082B6A" w14:textId="77777777" w:rsidR="00340B24" w:rsidRDefault="00B708CF" w:rsidP="00340B24">
      <w:pPr>
        <w:pStyle w:val="Akapitzlist"/>
        <w:widowControl w:val="0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340B24">
        <w:rPr>
          <w:rFonts w:ascii="Calibri" w:eastAsia="Calibri" w:hAnsi="Calibri" w:cs="Calibri"/>
          <w:color w:val="000000"/>
          <w:sz w:val="24"/>
          <w:szCs w:val="24"/>
          <w:lang w:eastAsia="pl-PL"/>
        </w:rPr>
        <w:t>Poznanie i zrozumienie kontekstowości codziennych działań wychowawczo-dydaktycznych</w:t>
      </w:r>
      <w:r w:rsidR="003910C7" w:rsidRPr="00340B24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w klasach 1-3 szkoły podstawowej.</w:t>
      </w:r>
    </w:p>
    <w:p w14:paraId="4E6435ED" w14:textId="77777777" w:rsidR="00340B24" w:rsidRDefault="00B708CF" w:rsidP="00340B24">
      <w:pPr>
        <w:pStyle w:val="Akapitzlist"/>
        <w:widowControl w:val="0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340B24">
        <w:rPr>
          <w:rFonts w:ascii="Calibri" w:eastAsia="Calibri" w:hAnsi="Calibri" w:cs="Calibri"/>
          <w:color w:val="000000"/>
          <w:sz w:val="24"/>
          <w:szCs w:val="24"/>
          <w:lang w:eastAsia="pl-PL"/>
        </w:rPr>
        <w:t>Wykorzystanie zdobytej wiedzy merytorycznej i metodycznej do samodzielnego zaplanowania</w:t>
      </w:r>
      <w:r w:rsidR="002C245E" w:rsidRPr="00340B24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  <w:r w:rsidRPr="00340B24">
        <w:rPr>
          <w:rFonts w:ascii="Calibri" w:eastAsia="Calibri" w:hAnsi="Calibri" w:cs="Calibri"/>
          <w:color w:val="000000"/>
          <w:sz w:val="24"/>
          <w:szCs w:val="24"/>
          <w:lang w:eastAsia="pl-PL"/>
        </w:rPr>
        <w:t>i realizowania pracy dydaktyczno-wychowawczej w edukacji wczesnoszkolnej.</w:t>
      </w:r>
    </w:p>
    <w:p w14:paraId="03F66C55" w14:textId="77777777" w:rsidR="00340B24" w:rsidRDefault="00B708CF" w:rsidP="00340B24">
      <w:pPr>
        <w:pStyle w:val="Akapitzlist"/>
        <w:widowControl w:val="0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340B24">
        <w:rPr>
          <w:rFonts w:ascii="Calibri" w:eastAsia="Calibri" w:hAnsi="Calibri" w:cs="Calibri"/>
          <w:color w:val="000000"/>
          <w:sz w:val="24"/>
          <w:szCs w:val="24"/>
          <w:lang w:eastAsia="pl-PL"/>
        </w:rPr>
        <w:t>Wykorzystanie zdobytej wiedzy do  projektowania i prowadzenia działań wychowawczo-</w:t>
      </w:r>
      <w:r w:rsidR="003910C7" w:rsidRPr="00340B24">
        <w:rPr>
          <w:rFonts w:ascii="Calibri" w:eastAsia="Calibri" w:hAnsi="Calibri" w:cs="Calibri"/>
          <w:color w:val="000000"/>
          <w:sz w:val="24"/>
          <w:szCs w:val="24"/>
          <w:lang w:eastAsia="pl-PL"/>
        </w:rPr>
        <w:t>dydaktycznych</w:t>
      </w:r>
      <w:r w:rsidRPr="00340B24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w klasach 1-3 szkoły podstawowej.</w:t>
      </w:r>
    </w:p>
    <w:p w14:paraId="5B8B2AD9" w14:textId="77777777" w:rsidR="00340B24" w:rsidRDefault="00B708CF" w:rsidP="00340B24">
      <w:pPr>
        <w:pStyle w:val="Akapitzlist"/>
        <w:widowControl w:val="0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340B24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Rozwijanie własnego </w:t>
      </w:r>
      <w:r w:rsidR="003910C7" w:rsidRPr="00340B24">
        <w:rPr>
          <w:rFonts w:ascii="Calibri" w:eastAsia="Calibri" w:hAnsi="Calibri" w:cs="Calibri"/>
          <w:color w:val="000000"/>
          <w:sz w:val="24"/>
          <w:szCs w:val="24"/>
          <w:lang w:eastAsia="pl-PL"/>
        </w:rPr>
        <w:t>warsztatu metodycznego</w:t>
      </w:r>
      <w:r w:rsidRPr="00340B24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we współpracy z nauczycielami i specjalistami. </w:t>
      </w:r>
    </w:p>
    <w:p w14:paraId="03694287" w14:textId="3F347C23" w:rsidR="00B708CF" w:rsidRPr="00340B24" w:rsidRDefault="00B708CF" w:rsidP="00340B24">
      <w:pPr>
        <w:pStyle w:val="Akapitzlist"/>
        <w:widowControl w:val="0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340B24">
        <w:rPr>
          <w:rFonts w:ascii="Calibri" w:eastAsia="Calibri" w:hAnsi="Calibri" w:cs="Calibri"/>
          <w:color w:val="000000"/>
          <w:sz w:val="24"/>
          <w:szCs w:val="24"/>
          <w:lang w:eastAsia="pl-PL"/>
        </w:rPr>
        <w:t>Gromadzenie doświadczeń w kształtowaniu kompetencji dydaktycznych nauczyciela klas 1-3 szkoły podstawowej.</w:t>
      </w:r>
    </w:p>
    <w:p w14:paraId="3A05A7E9" w14:textId="77777777" w:rsidR="002563E0" w:rsidRPr="00340B24" w:rsidRDefault="002563E0" w:rsidP="00340B24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340B24">
        <w:rPr>
          <w:rFonts w:ascii="Calibri" w:hAnsi="Calibri" w:cs="Calibri"/>
          <w:b/>
          <w:sz w:val="24"/>
          <w:szCs w:val="24"/>
        </w:rPr>
        <w:t>Charakterystyka praktyki</w:t>
      </w:r>
    </w:p>
    <w:p w14:paraId="06076F7D" w14:textId="77777777" w:rsidR="002563E0" w:rsidRPr="00340B24" w:rsidRDefault="002563E0" w:rsidP="00340B24">
      <w:pPr>
        <w:pStyle w:val="Akapitzlist"/>
        <w:numPr>
          <w:ilvl w:val="0"/>
          <w:numId w:val="1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340B24">
        <w:rPr>
          <w:rFonts w:ascii="Calibri" w:hAnsi="Calibri" w:cs="Calibri"/>
          <w:bCs/>
          <w:sz w:val="24"/>
          <w:szCs w:val="24"/>
        </w:rPr>
        <w:t>Praktyki mają charakter śródroczny, odbywają się w wybranym dniu tygodnia określonym w planie studiów.</w:t>
      </w:r>
    </w:p>
    <w:p w14:paraId="664CB9B7" w14:textId="2B9A633A" w:rsidR="002563E0" w:rsidRPr="00340B24" w:rsidRDefault="002563E0" w:rsidP="00340B24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340B24">
        <w:rPr>
          <w:rFonts w:ascii="Calibri" w:hAnsi="Calibri" w:cs="Calibri"/>
          <w:sz w:val="24"/>
          <w:szCs w:val="24"/>
        </w:rPr>
        <w:t>Praktyki mają głównie charakter obserwacyjny oraz asystencki, polegający na wspomaganiu nauczycieli w prowadzeniu działań wychowawczo-dydaktycznych w klasach 1-3 oraz współprowadzeniu zajęć z innymi studentami. W przypadku dobrego opanowania przez studentów umiejętności praktycznych, opiekun praktyk może zaproponować prowadzenie zajęć indywidualnie.</w:t>
      </w:r>
    </w:p>
    <w:p w14:paraId="287DA13C" w14:textId="757AC7C5" w:rsidR="002563E0" w:rsidRPr="00340B24" w:rsidRDefault="002563E0" w:rsidP="00340B24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340B24">
        <w:rPr>
          <w:rFonts w:ascii="Calibri" w:hAnsi="Calibri" w:cs="Calibri"/>
          <w:sz w:val="24"/>
          <w:szCs w:val="24"/>
        </w:rPr>
        <w:t>Praktyki rozpoczynają się od obserwacji przez studentów prowadzonych zajęć przez nauczyciela przedszkola w każdej klasie. Po zakończeniu części obserwacyjnej rozpoczyna się część asystencka praktyk. Po przeprowadzeniu zajęć asystenckich</w:t>
      </w:r>
      <w:r w:rsidR="00340B24">
        <w:rPr>
          <w:rFonts w:ascii="Calibri" w:hAnsi="Calibri" w:cs="Calibri"/>
          <w:sz w:val="24"/>
          <w:szCs w:val="24"/>
        </w:rPr>
        <w:t xml:space="preserve"> </w:t>
      </w:r>
      <w:r w:rsidRPr="00340B24">
        <w:rPr>
          <w:rFonts w:ascii="Calibri" w:hAnsi="Calibri" w:cs="Calibri"/>
          <w:sz w:val="24"/>
          <w:szCs w:val="24"/>
        </w:rPr>
        <w:t xml:space="preserve">(w każdej </w:t>
      </w:r>
      <w:r w:rsidR="00486057" w:rsidRPr="00340B24">
        <w:rPr>
          <w:rFonts w:ascii="Calibri" w:hAnsi="Calibri" w:cs="Calibri"/>
          <w:sz w:val="24"/>
          <w:szCs w:val="24"/>
        </w:rPr>
        <w:t>klasie</w:t>
      </w:r>
      <w:r w:rsidRPr="00340B24">
        <w:rPr>
          <w:rFonts w:ascii="Calibri" w:hAnsi="Calibri" w:cs="Calibri"/>
          <w:sz w:val="24"/>
          <w:szCs w:val="24"/>
        </w:rPr>
        <w:t xml:space="preserve">) studenci mogą prowadzić wybrane zajęcia indywidualnie. </w:t>
      </w:r>
    </w:p>
    <w:p w14:paraId="769F4905" w14:textId="77777777" w:rsidR="002563E0" w:rsidRPr="00340B24" w:rsidRDefault="002563E0" w:rsidP="00340B24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340B24">
        <w:rPr>
          <w:rFonts w:ascii="Calibri" w:hAnsi="Calibri" w:cs="Calibri"/>
          <w:sz w:val="24"/>
          <w:szCs w:val="24"/>
        </w:rPr>
        <w:lastRenderedPageBreak/>
        <w:t>Czas trwania praktyki: 50 godzin (studia stacjonarne/ studia niestacjonarne.)</w:t>
      </w:r>
    </w:p>
    <w:p w14:paraId="57C136EE" w14:textId="77777777" w:rsidR="002563E0" w:rsidRPr="00340B24" w:rsidRDefault="002563E0" w:rsidP="00340B24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340B24">
        <w:rPr>
          <w:rFonts w:ascii="Calibri" w:hAnsi="Calibri" w:cs="Calibri"/>
          <w:sz w:val="24"/>
          <w:szCs w:val="24"/>
        </w:rPr>
        <w:t>Propozycja organizacji przebiegu praktyk:</w:t>
      </w:r>
    </w:p>
    <w:p w14:paraId="2A653AE1" w14:textId="6B5A0E20" w:rsidR="002563E0" w:rsidRPr="00340B24" w:rsidRDefault="002563E0" w:rsidP="00340B24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340B24">
        <w:rPr>
          <w:rFonts w:ascii="Calibri" w:hAnsi="Calibri" w:cs="Calibri"/>
          <w:sz w:val="24"/>
          <w:szCs w:val="24"/>
        </w:rPr>
        <w:t xml:space="preserve">obserwacja działań wychowawczo-dydaktycznych prowadzonych przez nauczyciela </w:t>
      </w:r>
      <w:r w:rsidR="00486057" w:rsidRPr="00340B24">
        <w:rPr>
          <w:rFonts w:ascii="Calibri" w:hAnsi="Calibri" w:cs="Calibri"/>
          <w:sz w:val="24"/>
          <w:szCs w:val="24"/>
        </w:rPr>
        <w:t>edukacji wczesnoszkolnej</w:t>
      </w:r>
      <w:r w:rsidRPr="00340B24">
        <w:rPr>
          <w:rFonts w:ascii="Calibri" w:hAnsi="Calibri" w:cs="Calibri"/>
          <w:sz w:val="24"/>
          <w:szCs w:val="24"/>
        </w:rPr>
        <w:t xml:space="preserve"> : 15 godzin,</w:t>
      </w:r>
    </w:p>
    <w:p w14:paraId="08908B3B" w14:textId="004965A9" w:rsidR="002563E0" w:rsidRPr="00340B24" w:rsidRDefault="002563E0" w:rsidP="00340B24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340B24">
        <w:rPr>
          <w:rFonts w:ascii="Calibri" w:hAnsi="Calibri" w:cs="Calibri"/>
          <w:sz w:val="24"/>
          <w:szCs w:val="24"/>
        </w:rPr>
        <w:t xml:space="preserve">współprowadzenie  z nauczycielem </w:t>
      </w:r>
      <w:r w:rsidR="00486057" w:rsidRPr="00340B24">
        <w:rPr>
          <w:rFonts w:ascii="Calibri" w:hAnsi="Calibri" w:cs="Calibri"/>
          <w:sz w:val="24"/>
          <w:szCs w:val="24"/>
        </w:rPr>
        <w:t>klas 1-3</w:t>
      </w:r>
      <w:r w:rsidRPr="00340B24">
        <w:rPr>
          <w:rFonts w:ascii="Calibri" w:hAnsi="Calibri" w:cs="Calibri"/>
          <w:sz w:val="24"/>
          <w:szCs w:val="24"/>
        </w:rPr>
        <w:t xml:space="preserve"> działań wychowawczo-dydaktycznych:15 godzin,</w:t>
      </w:r>
    </w:p>
    <w:p w14:paraId="2C3A0078" w14:textId="77777777" w:rsidR="002563E0" w:rsidRPr="00340B24" w:rsidRDefault="002563E0" w:rsidP="00340B24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340B24">
        <w:rPr>
          <w:rFonts w:ascii="Calibri" w:hAnsi="Calibri" w:cs="Calibri"/>
          <w:sz w:val="24"/>
          <w:szCs w:val="24"/>
        </w:rPr>
        <w:t>współprowadzenie zajęć ze studentem/studentką:15 godzin,</w:t>
      </w:r>
    </w:p>
    <w:p w14:paraId="4830D19C" w14:textId="77777777" w:rsidR="002563E0" w:rsidRPr="00340B24" w:rsidRDefault="002563E0" w:rsidP="00340B24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340B24">
        <w:rPr>
          <w:rFonts w:ascii="Calibri" w:hAnsi="Calibri" w:cs="Calibri"/>
          <w:sz w:val="24"/>
          <w:szCs w:val="24"/>
        </w:rPr>
        <w:t>indywidualne prowadzenie wybranych zajęc:5 godzin.</w:t>
      </w:r>
    </w:p>
    <w:p w14:paraId="13E63B98" w14:textId="77777777" w:rsidR="002563E0" w:rsidRPr="00340B24" w:rsidRDefault="002563E0" w:rsidP="00340B24">
      <w:pPr>
        <w:spacing w:after="0" w:line="276" w:lineRule="auto"/>
        <w:ind w:left="360"/>
        <w:rPr>
          <w:rFonts w:ascii="Calibri" w:hAnsi="Calibri" w:cs="Calibri"/>
          <w:sz w:val="24"/>
          <w:szCs w:val="24"/>
        </w:rPr>
      </w:pPr>
      <w:r w:rsidRPr="00340B24">
        <w:rPr>
          <w:rFonts w:ascii="Calibri" w:hAnsi="Calibri" w:cs="Calibri"/>
          <w:sz w:val="24"/>
          <w:szCs w:val="24"/>
        </w:rPr>
        <w:t>O szczegółowej organizacji przebiegu praktyk decyduje opiekun praktyk z ramienia uczelni w porozumieniu z opiekunem z placówki.</w:t>
      </w:r>
    </w:p>
    <w:p w14:paraId="0288FB9B" w14:textId="77777777" w:rsidR="002563E0" w:rsidRPr="00340B24" w:rsidRDefault="002563E0" w:rsidP="00340B24">
      <w:pPr>
        <w:spacing w:after="200" w:line="276" w:lineRule="auto"/>
        <w:rPr>
          <w:rFonts w:cstheme="minorHAnsi"/>
          <w:sz w:val="24"/>
          <w:szCs w:val="24"/>
        </w:rPr>
      </w:pPr>
    </w:p>
    <w:p w14:paraId="5C29246D" w14:textId="77777777" w:rsidR="002563E0" w:rsidRPr="00340B24" w:rsidRDefault="002563E0" w:rsidP="00340B24">
      <w:pPr>
        <w:pStyle w:val="Akapitzlist"/>
        <w:spacing w:line="276" w:lineRule="auto"/>
        <w:ind w:left="0"/>
        <w:rPr>
          <w:rFonts w:ascii="Calibri" w:hAnsi="Calibri" w:cs="Calibri"/>
          <w:b/>
          <w:sz w:val="24"/>
          <w:szCs w:val="24"/>
        </w:rPr>
      </w:pPr>
      <w:r w:rsidRPr="00340B24">
        <w:rPr>
          <w:rFonts w:ascii="Calibri" w:hAnsi="Calibri" w:cs="Calibri"/>
          <w:b/>
          <w:sz w:val="24"/>
          <w:szCs w:val="24"/>
        </w:rPr>
        <w:t>ZADANIA PRAKTYKI</w:t>
      </w:r>
    </w:p>
    <w:p w14:paraId="15BC5BE5" w14:textId="77777777" w:rsidR="00BA69C4" w:rsidRPr="00340B24" w:rsidRDefault="00BA69C4" w:rsidP="00340B24">
      <w:pPr>
        <w:pStyle w:val="Akapitzlist"/>
        <w:spacing w:line="276" w:lineRule="auto"/>
        <w:ind w:left="0"/>
        <w:rPr>
          <w:rFonts w:ascii="Calibri" w:hAnsi="Calibri" w:cs="Calibri"/>
          <w:b/>
          <w:sz w:val="24"/>
          <w:szCs w:val="24"/>
        </w:rPr>
      </w:pPr>
      <w:r w:rsidRPr="00340B24">
        <w:rPr>
          <w:rFonts w:ascii="Calibri" w:hAnsi="Calibri" w:cs="Calibri"/>
          <w:b/>
          <w:sz w:val="24"/>
          <w:szCs w:val="24"/>
        </w:rPr>
        <w:t>Dla opiekuna praktyki z ramienia przedszkola:</w:t>
      </w:r>
    </w:p>
    <w:p w14:paraId="3D9C7A47" w14:textId="26BFC90F" w:rsidR="00207588" w:rsidRPr="00340B24" w:rsidRDefault="00AF649A" w:rsidP="00AF649A">
      <w:pPr>
        <w:pStyle w:val="Akapitzlist"/>
        <w:numPr>
          <w:ilvl w:val="0"/>
          <w:numId w:val="6"/>
        </w:numPr>
        <w:spacing w:line="276" w:lineRule="auto"/>
        <w:ind w:left="70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</w:t>
      </w:r>
      <w:r w:rsidR="00BA69C4" w:rsidRPr="00340B24">
        <w:rPr>
          <w:rFonts w:ascii="Calibri" w:hAnsi="Calibri" w:cs="Calibri"/>
          <w:bCs/>
          <w:sz w:val="24"/>
          <w:szCs w:val="24"/>
        </w:rPr>
        <w:t>apoznanie studenta z organizacją pracy  szkoły,</w:t>
      </w:r>
    </w:p>
    <w:p w14:paraId="033DED2D" w14:textId="58CFD38F" w:rsidR="00352808" w:rsidRPr="00340B24" w:rsidRDefault="00AF649A" w:rsidP="00AF649A">
      <w:pPr>
        <w:pStyle w:val="Akapitzlist"/>
        <w:numPr>
          <w:ilvl w:val="0"/>
          <w:numId w:val="6"/>
        </w:numPr>
        <w:spacing w:line="276" w:lineRule="auto"/>
        <w:ind w:left="70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</w:t>
      </w:r>
      <w:r w:rsidR="00207588" w:rsidRPr="00340B24">
        <w:rPr>
          <w:rFonts w:ascii="Calibri" w:hAnsi="Calibri" w:cs="Calibri"/>
          <w:bCs/>
          <w:sz w:val="24"/>
          <w:szCs w:val="24"/>
        </w:rPr>
        <w:t>apoznanie studenta z pracą wychowawczo-dydaktyczną nauczyciela (plan wychowawczo-dydaktyczny i jego realizacja, dziennik elektroniczny, system oceniania i inne),</w:t>
      </w:r>
    </w:p>
    <w:p w14:paraId="1E1A282C" w14:textId="5B2FB59E" w:rsidR="00BA69C4" w:rsidRPr="00340B24" w:rsidRDefault="00AF649A" w:rsidP="00AF649A">
      <w:pPr>
        <w:pStyle w:val="Akapitzlist"/>
        <w:numPr>
          <w:ilvl w:val="0"/>
          <w:numId w:val="6"/>
        </w:numPr>
        <w:spacing w:line="276" w:lineRule="auto"/>
        <w:ind w:left="70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</w:t>
      </w:r>
      <w:r w:rsidR="00BA69C4" w:rsidRPr="00340B24">
        <w:rPr>
          <w:rFonts w:ascii="Calibri" w:hAnsi="Calibri" w:cs="Calibri"/>
          <w:bCs/>
          <w:sz w:val="24"/>
          <w:szCs w:val="24"/>
        </w:rPr>
        <w:t xml:space="preserve">apoznanie studenta z warsztatem pracy nauczyciela </w:t>
      </w:r>
      <w:r w:rsidR="00352808" w:rsidRPr="00340B24">
        <w:rPr>
          <w:rFonts w:ascii="Calibri" w:hAnsi="Calibri" w:cs="Calibri"/>
          <w:bCs/>
          <w:sz w:val="24"/>
          <w:szCs w:val="24"/>
        </w:rPr>
        <w:t>edukacji wczesnoszkolnej</w:t>
      </w:r>
      <w:r w:rsidR="00BA69C4" w:rsidRPr="00340B24">
        <w:rPr>
          <w:rFonts w:ascii="Calibri" w:hAnsi="Calibri" w:cs="Calibri"/>
          <w:bCs/>
          <w:sz w:val="24"/>
          <w:szCs w:val="24"/>
        </w:rPr>
        <w:t>,</w:t>
      </w:r>
    </w:p>
    <w:p w14:paraId="6C83E6A4" w14:textId="1DFC8DAE" w:rsidR="00BA69C4" w:rsidRPr="00340B24" w:rsidRDefault="00AF649A" w:rsidP="00AF649A">
      <w:pPr>
        <w:pStyle w:val="Akapitzlist"/>
        <w:numPr>
          <w:ilvl w:val="0"/>
          <w:numId w:val="6"/>
        </w:numPr>
        <w:spacing w:line="276" w:lineRule="auto"/>
        <w:ind w:left="70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</w:t>
      </w:r>
      <w:r w:rsidR="00BA69C4" w:rsidRPr="00340B24">
        <w:rPr>
          <w:rFonts w:ascii="Calibri" w:hAnsi="Calibri" w:cs="Calibri"/>
          <w:bCs/>
          <w:sz w:val="24"/>
          <w:szCs w:val="24"/>
        </w:rPr>
        <w:t xml:space="preserve">rzygotowanie studenta do prowadzenia zajęć w </w:t>
      </w:r>
      <w:r w:rsidR="00352808" w:rsidRPr="00340B24">
        <w:rPr>
          <w:rFonts w:ascii="Calibri" w:hAnsi="Calibri" w:cs="Calibri"/>
          <w:bCs/>
          <w:sz w:val="24"/>
          <w:szCs w:val="24"/>
        </w:rPr>
        <w:t>każdej klasie</w:t>
      </w:r>
      <w:r w:rsidR="00BA69C4" w:rsidRPr="00340B24">
        <w:rPr>
          <w:rFonts w:ascii="Calibri" w:hAnsi="Calibri" w:cs="Calibri"/>
          <w:bCs/>
          <w:sz w:val="24"/>
          <w:szCs w:val="24"/>
        </w:rPr>
        <w:t>, pomoc przy scenariuszach zajęć,</w:t>
      </w:r>
    </w:p>
    <w:p w14:paraId="1B34066F" w14:textId="1781D49F" w:rsidR="00BA69C4" w:rsidRPr="00340B24" w:rsidRDefault="00AF649A" w:rsidP="00AF649A">
      <w:pPr>
        <w:pStyle w:val="Akapitzlist"/>
        <w:numPr>
          <w:ilvl w:val="0"/>
          <w:numId w:val="6"/>
        </w:numPr>
        <w:spacing w:line="276" w:lineRule="auto"/>
        <w:ind w:left="70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</w:t>
      </w:r>
      <w:r w:rsidR="00BA69C4" w:rsidRPr="00340B24">
        <w:rPr>
          <w:rFonts w:ascii="Calibri" w:hAnsi="Calibri" w:cs="Calibri"/>
          <w:bCs/>
          <w:sz w:val="24"/>
          <w:szCs w:val="24"/>
        </w:rPr>
        <w:t>cena pracy studenta.</w:t>
      </w:r>
    </w:p>
    <w:p w14:paraId="35E796AF" w14:textId="77777777" w:rsidR="00BA69C4" w:rsidRPr="00340B24" w:rsidRDefault="00BA69C4" w:rsidP="00340B24">
      <w:pPr>
        <w:pStyle w:val="Akapitzlist"/>
        <w:spacing w:line="276" w:lineRule="auto"/>
        <w:rPr>
          <w:rFonts w:ascii="Calibri" w:hAnsi="Calibri" w:cs="Calibri"/>
          <w:bCs/>
          <w:sz w:val="24"/>
          <w:szCs w:val="24"/>
        </w:rPr>
      </w:pPr>
    </w:p>
    <w:p w14:paraId="108C808F" w14:textId="77777777" w:rsidR="00BA69C4" w:rsidRPr="00340B24" w:rsidRDefault="00BA69C4" w:rsidP="00340B24">
      <w:pPr>
        <w:pStyle w:val="Akapitzlist"/>
        <w:spacing w:line="276" w:lineRule="auto"/>
        <w:ind w:left="0"/>
        <w:rPr>
          <w:rFonts w:ascii="Calibri" w:hAnsi="Calibri" w:cs="Calibri"/>
          <w:b/>
          <w:sz w:val="24"/>
          <w:szCs w:val="24"/>
        </w:rPr>
      </w:pPr>
      <w:r w:rsidRPr="00340B24">
        <w:rPr>
          <w:rFonts w:ascii="Calibri" w:hAnsi="Calibri" w:cs="Calibri"/>
          <w:b/>
          <w:sz w:val="24"/>
          <w:szCs w:val="24"/>
        </w:rPr>
        <w:t>Dla opiekuna praktyki z UJD:</w:t>
      </w:r>
    </w:p>
    <w:p w14:paraId="792C9E46" w14:textId="5A100DD1" w:rsidR="00BA69C4" w:rsidRPr="00340B24" w:rsidRDefault="00AF649A" w:rsidP="00AF649A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BA69C4" w:rsidRPr="00340B24">
        <w:rPr>
          <w:rFonts w:ascii="Calibri" w:hAnsi="Calibri" w:cs="Calibri"/>
          <w:sz w:val="24"/>
          <w:szCs w:val="24"/>
        </w:rPr>
        <w:t>onitorowanie przebiegu praktyki,</w:t>
      </w:r>
    </w:p>
    <w:p w14:paraId="3FC0E9B4" w14:textId="0CAD7728" w:rsidR="00BA69C4" w:rsidRPr="00340B24" w:rsidRDefault="00AF649A" w:rsidP="00AF649A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  <w:r w:rsidR="00BA69C4" w:rsidRPr="00340B24">
        <w:rPr>
          <w:rFonts w:ascii="Calibri" w:hAnsi="Calibri" w:cs="Calibri"/>
          <w:sz w:val="24"/>
          <w:szCs w:val="24"/>
        </w:rPr>
        <w:t xml:space="preserve">ospitowanie zajęć i innych form pracy studenta w ciągu dnia, </w:t>
      </w:r>
    </w:p>
    <w:p w14:paraId="66D2650C" w14:textId="1E9509CE" w:rsidR="00BA69C4" w:rsidRPr="00340B24" w:rsidRDefault="00AF649A" w:rsidP="00AF649A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BA69C4" w:rsidRPr="00340B24">
        <w:rPr>
          <w:rFonts w:ascii="Calibri" w:hAnsi="Calibri" w:cs="Calibri"/>
          <w:sz w:val="24"/>
          <w:szCs w:val="24"/>
        </w:rPr>
        <w:t>ystematyczna kontrola notatek pohospitacyjnych oraz scenariuszy zajęć opracowanych przez studenta.</w:t>
      </w:r>
    </w:p>
    <w:p w14:paraId="50817D3C" w14:textId="77777777" w:rsidR="00340B24" w:rsidRDefault="00340B24" w:rsidP="00340B24">
      <w:pPr>
        <w:pStyle w:val="Akapitzlist"/>
        <w:spacing w:line="276" w:lineRule="auto"/>
        <w:ind w:left="0"/>
        <w:rPr>
          <w:rFonts w:ascii="Calibri" w:hAnsi="Calibri" w:cs="Calibri"/>
          <w:sz w:val="24"/>
          <w:szCs w:val="24"/>
        </w:rPr>
      </w:pPr>
    </w:p>
    <w:p w14:paraId="307B6237" w14:textId="5BC5DB78" w:rsidR="00BA69C4" w:rsidRPr="00340B24" w:rsidRDefault="00BA69C4" w:rsidP="00340B24">
      <w:pPr>
        <w:pStyle w:val="Akapitzlist"/>
        <w:spacing w:line="276" w:lineRule="auto"/>
        <w:ind w:left="0"/>
        <w:rPr>
          <w:rFonts w:ascii="Calibri" w:hAnsi="Calibri" w:cs="Calibri"/>
          <w:b/>
          <w:sz w:val="24"/>
          <w:szCs w:val="24"/>
        </w:rPr>
      </w:pPr>
      <w:r w:rsidRPr="00340B24">
        <w:rPr>
          <w:rFonts w:ascii="Calibri" w:hAnsi="Calibri" w:cs="Calibri"/>
          <w:sz w:val="24"/>
          <w:szCs w:val="24"/>
        </w:rPr>
        <w:t xml:space="preserve"> </w:t>
      </w:r>
      <w:r w:rsidRPr="00340B24">
        <w:rPr>
          <w:rFonts w:ascii="Calibri" w:hAnsi="Calibri" w:cs="Calibri"/>
          <w:b/>
          <w:sz w:val="24"/>
          <w:szCs w:val="24"/>
        </w:rPr>
        <w:t>Zadania dla opiekuna praktyki z UJD po zakończeniu praktyki:</w:t>
      </w:r>
    </w:p>
    <w:p w14:paraId="5ECAC298" w14:textId="52CB11EE" w:rsidR="00352808" w:rsidRPr="00340B24" w:rsidRDefault="00AF649A" w:rsidP="00AF649A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W</w:t>
      </w:r>
      <w:r w:rsidR="00352808" w:rsidRPr="00340B24">
        <w:rPr>
          <w:rFonts w:ascii="Calibri" w:hAnsi="Calibri" w:cs="Calibri"/>
          <w:bCs/>
          <w:sz w:val="24"/>
          <w:szCs w:val="24"/>
        </w:rPr>
        <w:t xml:space="preserve"> oparciu o obserwację działań studenta oraz przedstawioną dokumentacje wystawienie oceny końcowej z praktyk według skali: </w:t>
      </w:r>
      <w:proofErr w:type="spellStart"/>
      <w:r w:rsidR="00352808" w:rsidRPr="00340B24">
        <w:rPr>
          <w:rFonts w:ascii="Calibri" w:hAnsi="Calibri" w:cs="Calibri"/>
          <w:bCs/>
          <w:sz w:val="24"/>
          <w:szCs w:val="24"/>
        </w:rPr>
        <w:t>bdb</w:t>
      </w:r>
      <w:proofErr w:type="spellEnd"/>
      <w:r w:rsidR="00352808" w:rsidRPr="00340B24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="00352808" w:rsidRPr="00340B24">
        <w:rPr>
          <w:rFonts w:ascii="Calibri" w:hAnsi="Calibri" w:cs="Calibri"/>
          <w:bCs/>
          <w:sz w:val="24"/>
          <w:szCs w:val="24"/>
        </w:rPr>
        <w:t>db</w:t>
      </w:r>
      <w:proofErr w:type="spellEnd"/>
      <w:r w:rsidR="00352808" w:rsidRPr="00340B24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="00352808" w:rsidRPr="00340B24">
        <w:rPr>
          <w:rFonts w:ascii="Calibri" w:hAnsi="Calibri" w:cs="Calibri"/>
          <w:bCs/>
          <w:sz w:val="24"/>
          <w:szCs w:val="24"/>
        </w:rPr>
        <w:t>dst</w:t>
      </w:r>
      <w:proofErr w:type="spellEnd"/>
      <w:r w:rsidR="00352808" w:rsidRPr="00340B24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="00352808" w:rsidRPr="00340B24">
        <w:rPr>
          <w:rFonts w:ascii="Calibri" w:hAnsi="Calibri" w:cs="Calibri"/>
          <w:bCs/>
          <w:sz w:val="24"/>
          <w:szCs w:val="24"/>
        </w:rPr>
        <w:t>ndst</w:t>
      </w:r>
      <w:proofErr w:type="spellEnd"/>
      <w:r w:rsidR="00352808" w:rsidRPr="00340B24">
        <w:rPr>
          <w:rFonts w:ascii="Calibri" w:hAnsi="Calibri" w:cs="Calibri"/>
          <w:bCs/>
          <w:sz w:val="24"/>
          <w:szCs w:val="24"/>
        </w:rPr>
        <w:t>.</w:t>
      </w:r>
    </w:p>
    <w:p w14:paraId="23981EBB" w14:textId="1B548EBC" w:rsidR="00352808" w:rsidRPr="00340B24" w:rsidRDefault="00AF649A" w:rsidP="00AF649A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352808" w:rsidRPr="00340B24">
        <w:rPr>
          <w:rFonts w:ascii="Calibri" w:hAnsi="Calibri" w:cs="Calibri"/>
          <w:sz w:val="24"/>
          <w:szCs w:val="24"/>
        </w:rPr>
        <w:t>rzeprowadzenie analizy praktyki, opracowanie sprawozdania z praktyki studenckiej i przedłożenie prodziekanowi ds. kształcenia i spraw studenckich.</w:t>
      </w:r>
    </w:p>
    <w:p w14:paraId="416E44D6" w14:textId="77777777" w:rsidR="00340B24" w:rsidRDefault="00340B24" w:rsidP="00340B24">
      <w:pPr>
        <w:pStyle w:val="Akapitzlist"/>
        <w:spacing w:after="200" w:line="276" w:lineRule="auto"/>
        <w:ind w:left="0"/>
        <w:rPr>
          <w:rFonts w:ascii="Calibri" w:hAnsi="Calibri" w:cs="Calibri"/>
          <w:b/>
          <w:sz w:val="24"/>
          <w:szCs w:val="24"/>
        </w:rPr>
      </w:pPr>
    </w:p>
    <w:p w14:paraId="087A26C2" w14:textId="12AE3D31" w:rsidR="00352808" w:rsidRPr="00340B24" w:rsidRDefault="00352808" w:rsidP="00340B24">
      <w:pPr>
        <w:pStyle w:val="Akapitzlist"/>
        <w:spacing w:after="200" w:line="276" w:lineRule="auto"/>
        <w:ind w:left="0"/>
        <w:rPr>
          <w:rFonts w:ascii="Calibri" w:hAnsi="Calibri" w:cs="Calibri"/>
          <w:b/>
          <w:sz w:val="24"/>
          <w:szCs w:val="24"/>
        </w:rPr>
      </w:pPr>
      <w:r w:rsidRPr="00340B24">
        <w:rPr>
          <w:rFonts w:ascii="Calibri" w:hAnsi="Calibri" w:cs="Calibri"/>
          <w:b/>
          <w:sz w:val="24"/>
          <w:szCs w:val="24"/>
        </w:rPr>
        <w:t>Dla studenta- praktykanta</w:t>
      </w:r>
    </w:p>
    <w:p w14:paraId="512D9D2B" w14:textId="0AC51C13" w:rsidR="00352808" w:rsidRPr="00340B24" w:rsidRDefault="00352808" w:rsidP="00AF649A">
      <w:pPr>
        <w:pStyle w:val="Akapitzlist"/>
        <w:numPr>
          <w:ilvl w:val="0"/>
          <w:numId w:val="3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340B24">
        <w:rPr>
          <w:rFonts w:ascii="Calibri" w:hAnsi="Calibri" w:cs="Calibri"/>
          <w:bCs/>
          <w:sz w:val="24"/>
          <w:szCs w:val="24"/>
        </w:rPr>
        <w:t xml:space="preserve">Obserwacja działań wychowawczo-dydaktycznych nauczycieli we wszystkich klasach. Obserwacja </w:t>
      </w:r>
      <w:proofErr w:type="spellStart"/>
      <w:r w:rsidRPr="00340B24">
        <w:rPr>
          <w:rFonts w:ascii="Calibri" w:hAnsi="Calibri" w:cs="Calibri"/>
          <w:bCs/>
          <w:sz w:val="24"/>
          <w:szCs w:val="24"/>
        </w:rPr>
        <w:t>zachowań</w:t>
      </w:r>
      <w:proofErr w:type="spellEnd"/>
      <w:r w:rsidRPr="00340B24">
        <w:rPr>
          <w:rFonts w:ascii="Calibri" w:hAnsi="Calibri" w:cs="Calibri"/>
          <w:bCs/>
          <w:sz w:val="24"/>
          <w:szCs w:val="24"/>
        </w:rPr>
        <w:t xml:space="preserve"> dzieci.</w:t>
      </w:r>
    </w:p>
    <w:p w14:paraId="5DF35967" w14:textId="77777777" w:rsidR="00352808" w:rsidRPr="00340B24" w:rsidRDefault="00352808" w:rsidP="00AF649A">
      <w:pPr>
        <w:pStyle w:val="Akapitzlist"/>
        <w:numPr>
          <w:ilvl w:val="0"/>
          <w:numId w:val="3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340B24">
        <w:rPr>
          <w:rFonts w:ascii="Calibri" w:hAnsi="Calibri" w:cs="Calibri"/>
          <w:bCs/>
          <w:sz w:val="24"/>
          <w:szCs w:val="24"/>
        </w:rPr>
        <w:t>Asystowanie nauczycielowi oraz wypełnianie prostych zadań i czynności wychowawczych, opiekuńczych i dydaktycznych.</w:t>
      </w:r>
    </w:p>
    <w:p w14:paraId="5BB9BC01" w14:textId="3E5C73A0" w:rsidR="00352808" w:rsidRPr="00340B24" w:rsidRDefault="00352808" w:rsidP="00AF649A">
      <w:pPr>
        <w:pStyle w:val="Akapitzlist"/>
        <w:numPr>
          <w:ilvl w:val="0"/>
          <w:numId w:val="3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340B24">
        <w:rPr>
          <w:rFonts w:ascii="Calibri" w:hAnsi="Calibri" w:cs="Calibri"/>
          <w:bCs/>
          <w:sz w:val="24"/>
          <w:szCs w:val="24"/>
        </w:rPr>
        <w:t>Współprowadzenie z nauczycielem , następnie współprowadzenie z drugim studentem  wybranych zajęć, w oparciu o opracowany i zaakceptowany przez nauczyciela scenariusz zajęć, we wszystkich klasach. Indywidulane prowadzenie wybranych zajęć.</w:t>
      </w:r>
    </w:p>
    <w:p w14:paraId="3D50104F" w14:textId="77777777" w:rsidR="00340B24" w:rsidRDefault="00340B24" w:rsidP="00340B24">
      <w:pPr>
        <w:spacing w:line="276" w:lineRule="auto"/>
        <w:rPr>
          <w:rFonts w:cstheme="minorHAnsi"/>
          <w:b/>
          <w:sz w:val="24"/>
          <w:szCs w:val="24"/>
        </w:rPr>
      </w:pPr>
    </w:p>
    <w:p w14:paraId="7F6E484D" w14:textId="02D8415C" w:rsidR="00352808" w:rsidRPr="00340B24" w:rsidRDefault="00352808" w:rsidP="00340B24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340B24">
        <w:rPr>
          <w:rFonts w:cstheme="minorHAnsi"/>
          <w:b/>
          <w:sz w:val="24"/>
          <w:szCs w:val="24"/>
        </w:rPr>
        <w:t xml:space="preserve"> </w:t>
      </w:r>
      <w:r w:rsidRPr="00340B24">
        <w:rPr>
          <w:rFonts w:ascii="Calibri" w:hAnsi="Calibri" w:cs="Calibri"/>
          <w:b/>
          <w:sz w:val="24"/>
          <w:szCs w:val="24"/>
        </w:rPr>
        <w:t>Zadania dla studenta po zakończeniu praktyki:</w:t>
      </w:r>
    </w:p>
    <w:p w14:paraId="44D8BF4A" w14:textId="77777777" w:rsidR="00352808" w:rsidRPr="00340B24" w:rsidRDefault="00352808" w:rsidP="00842804">
      <w:pPr>
        <w:spacing w:line="276" w:lineRule="auto"/>
        <w:ind w:firstLine="708"/>
        <w:rPr>
          <w:rFonts w:ascii="Calibri" w:hAnsi="Calibri" w:cs="Calibri"/>
          <w:b/>
          <w:sz w:val="24"/>
          <w:szCs w:val="24"/>
        </w:rPr>
      </w:pPr>
      <w:r w:rsidRPr="00340B24">
        <w:rPr>
          <w:rFonts w:ascii="Calibri" w:hAnsi="Calibri" w:cs="Calibri"/>
          <w:sz w:val="24"/>
          <w:szCs w:val="24"/>
        </w:rPr>
        <w:t xml:space="preserve">Na najbliższym po zakończeniu praktyk spotkaniu konsultacyjnym (zjeździe) należy </w:t>
      </w:r>
      <w:r w:rsidRPr="00340B24">
        <w:rPr>
          <w:rFonts w:ascii="Calibri" w:hAnsi="Calibri" w:cs="Calibri"/>
          <w:bCs/>
          <w:sz w:val="24"/>
          <w:szCs w:val="24"/>
        </w:rPr>
        <w:t>przedłożyć u opiekuna praktyk z ramienia uczelni następujące dokumenty:</w:t>
      </w:r>
    </w:p>
    <w:p w14:paraId="722CF910" w14:textId="67F6C1D5" w:rsidR="0026415E" w:rsidRDefault="00352808" w:rsidP="00842804">
      <w:pPr>
        <w:pStyle w:val="NormalnyWeb"/>
        <w:spacing w:before="0" w:beforeAutospacing="0" w:after="160" w:afterAutospacing="0" w:line="276" w:lineRule="auto"/>
      </w:pPr>
      <w:r w:rsidRPr="00340B24">
        <w:rPr>
          <w:rFonts w:ascii="Calibri" w:hAnsi="Calibri" w:cs="Calibri"/>
        </w:rPr>
        <w:t>wypełniony i podpisany dziennik praktyk, opinia i ocena opiekuna praktyk, sprawozdanie z praktyk, notatki z obserwacji zajęć, scenariusze wszystkich prowadzonych zajęć (w każdej klasie),  zatwierdzone przez nauczyciela.</w:t>
      </w:r>
    </w:p>
    <w:sectPr w:rsidR="0026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74C28"/>
    <w:multiLevelType w:val="hybridMultilevel"/>
    <w:tmpl w:val="8606381C"/>
    <w:lvl w:ilvl="0" w:tplc="A6DE4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6222"/>
    <w:multiLevelType w:val="hybridMultilevel"/>
    <w:tmpl w:val="E5EEA1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6B74F2"/>
    <w:multiLevelType w:val="hybridMultilevel"/>
    <w:tmpl w:val="8D6AB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F3A0D"/>
    <w:multiLevelType w:val="hybridMultilevel"/>
    <w:tmpl w:val="85FA28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A532C8"/>
    <w:multiLevelType w:val="hybridMultilevel"/>
    <w:tmpl w:val="D64488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DC265E"/>
    <w:multiLevelType w:val="hybridMultilevel"/>
    <w:tmpl w:val="3364D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B2174"/>
    <w:multiLevelType w:val="hybridMultilevel"/>
    <w:tmpl w:val="B5DE9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E15F9"/>
    <w:multiLevelType w:val="hybridMultilevel"/>
    <w:tmpl w:val="2D0815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21"/>
    <w:rsid w:val="00207588"/>
    <w:rsid w:val="002563E0"/>
    <w:rsid w:val="0026415E"/>
    <w:rsid w:val="002C245E"/>
    <w:rsid w:val="002D5600"/>
    <w:rsid w:val="00340B24"/>
    <w:rsid w:val="00352808"/>
    <w:rsid w:val="003910C7"/>
    <w:rsid w:val="003A6C21"/>
    <w:rsid w:val="003B75CB"/>
    <w:rsid w:val="0040105A"/>
    <w:rsid w:val="00486057"/>
    <w:rsid w:val="006477BA"/>
    <w:rsid w:val="007C0BBA"/>
    <w:rsid w:val="00842804"/>
    <w:rsid w:val="008A3A25"/>
    <w:rsid w:val="00AF649A"/>
    <w:rsid w:val="00B22D75"/>
    <w:rsid w:val="00B44A35"/>
    <w:rsid w:val="00B708CF"/>
    <w:rsid w:val="00BA69C4"/>
    <w:rsid w:val="00D208A8"/>
    <w:rsid w:val="00D516EA"/>
    <w:rsid w:val="00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39EA"/>
  <w15:chartTrackingRefBased/>
  <w15:docId w15:val="{31129C4A-5D04-4D24-ACD2-FBDE07A1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C21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6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C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C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C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C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C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C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6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6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6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6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6C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6C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6C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C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6C2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5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Langier</dc:creator>
  <cp:keywords/>
  <dc:description/>
  <cp:lastModifiedBy>Aneta Żabicka</cp:lastModifiedBy>
  <cp:revision>7</cp:revision>
  <dcterms:created xsi:type="dcterms:W3CDTF">2025-11-06T07:51:00Z</dcterms:created>
  <dcterms:modified xsi:type="dcterms:W3CDTF">2025-11-06T10:18:00Z</dcterms:modified>
</cp:coreProperties>
</file>