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BB" w:rsidRPr="008B3432" w:rsidRDefault="00A046DD" w:rsidP="008B3432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8B3432">
        <w:rPr>
          <w:rFonts w:asciiTheme="minorHAnsi" w:hAnsiTheme="minorHAnsi" w:cstheme="minorHAnsi"/>
          <w:sz w:val="28"/>
          <w:szCs w:val="28"/>
        </w:rPr>
        <w:t>INSTRUKCJA PRAKTYK</w:t>
      </w:r>
    </w:p>
    <w:p w:rsidR="00052BBB" w:rsidRDefault="00A046DD" w:rsidP="008B3432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8B3432">
        <w:rPr>
          <w:rFonts w:asciiTheme="minorHAnsi" w:hAnsiTheme="minorHAnsi" w:cstheme="minorHAnsi"/>
          <w:sz w:val="28"/>
          <w:szCs w:val="28"/>
        </w:rPr>
        <w:t>dla studentów pięcioletnich studiów magisterskich na kierunku:</w:t>
      </w:r>
      <w:r w:rsidR="00B2136A" w:rsidRPr="008B3432">
        <w:rPr>
          <w:rFonts w:asciiTheme="minorHAnsi" w:hAnsiTheme="minorHAnsi" w:cstheme="minorHAnsi"/>
          <w:sz w:val="28"/>
          <w:szCs w:val="28"/>
        </w:rPr>
        <w:t xml:space="preserve"> </w:t>
      </w:r>
      <w:r w:rsidRPr="008B3432">
        <w:rPr>
          <w:rFonts w:asciiTheme="minorHAnsi" w:hAnsiTheme="minorHAnsi" w:cstheme="minorHAnsi"/>
          <w:i/>
          <w:sz w:val="28"/>
          <w:szCs w:val="28"/>
        </w:rPr>
        <w:t xml:space="preserve">Psychologia, </w:t>
      </w:r>
      <w:r w:rsidRPr="008B3432">
        <w:rPr>
          <w:rFonts w:asciiTheme="minorHAnsi" w:hAnsiTheme="minorHAnsi" w:cstheme="minorHAnsi"/>
          <w:sz w:val="28"/>
          <w:szCs w:val="28"/>
        </w:rPr>
        <w:t xml:space="preserve">specjalność: </w:t>
      </w:r>
      <w:r w:rsidRPr="008B3432">
        <w:rPr>
          <w:rFonts w:asciiTheme="minorHAnsi" w:hAnsiTheme="minorHAnsi" w:cstheme="minorHAnsi"/>
          <w:i/>
          <w:sz w:val="28"/>
          <w:szCs w:val="28"/>
        </w:rPr>
        <w:t xml:space="preserve">Psychologia rodziny i wychowania </w:t>
      </w:r>
      <w:r w:rsidRPr="008B3432">
        <w:rPr>
          <w:rFonts w:asciiTheme="minorHAnsi" w:hAnsiTheme="minorHAnsi" w:cstheme="minorHAnsi"/>
          <w:sz w:val="28"/>
          <w:szCs w:val="28"/>
        </w:rPr>
        <w:t xml:space="preserve">oraz </w:t>
      </w:r>
      <w:r w:rsidRPr="008B3432">
        <w:rPr>
          <w:rFonts w:asciiTheme="minorHAnsi" w:hAnsiTheme="minorHAnsi" w:cstheme="minorHAnsi"/>
          <w:i/>
          <w:sz w:val="28"/>
          <w:szCs w:val="28"/>
        </w:rPr>
        <w:t xml:space="preserve">Psychologia kliniczna i zdrowia </w:t>
      </w:r>
      <w:r w:rsidRPr="008B3432">
        <w:rPr>
          <w:rFonts w:asciiTheme="minorHAnsi" w:hAnsiTheme="minorHAnsi" w:cstheme="minorHAnsi"/>
          <w:sz w:val="28"/>
          <w:szCs w:val="28"/>
        </w:rPr>
        <w:t>odbywających praktykę zawodową ciągłą</w:t>
      </w:r>
    </w:p>
    <w:p w:rsidR="008B3432" w:rsidRPr="008B3432" w:rsidRDefault="008B3432" w:rsidP="008B3432"/>
    <w:p w:rsidR="00052BBB" w:rsidRPr="00B2136A" w:rsidRDefault="00A046DD">
      <w:pPr>
        <w:pStyle w:val="Nagwek1"/>
        <w:tabs>
          <w:tab w:val="center" w:pos="3746"/>
          <w:tab w:val="center" w:pos="5193"/>
        </w:tabs>
        <w:ind w:left="0" w:firstLine="0"/>
        <w:jc w:val="left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 w:val="0"/>
          <w:sz w:val="22"/>
        </w:rPr>
        <w:tab/>
      </w:r>
      <w:r w:rsidRPr="00B2136A">
        <w:rPr>
          <w:rFonts w:asciiTheme="minorHAnsi" w:hAnsiTheme="minorHAnsi" w:cstheme="minorHAnsi"/>
        </w:rPr>
        <w:t>I.</w:t>
      </w:r>
      <w:r w:rsidRPr="00B2136A">
        <w:rPr>
          <w:rFonts w:asciiTheme="minorHAnsi" w:hAnsiTheme="minorHAnsi" w:cstheme="minorHAnsi"/>
        </w:rPr>
        <w:tab/>
      </w:r>
      <w:r w:rsidRPr="00B2136A">
        <w:rPr>
          <w:rFonts w:asciiTheme="minorHAnsi" w:hAnsiTheme="minorHAnsi" w:cstheme="minorHAnsi"/>
        </w:rPr>
        <w:t>Informacja wstępna</w:t>
      </w:r>
    </w:p>
    <w:p w:rsidR="00052BBB" w:rsidRPr="00B2136A" w:rsidRDefault="00A046DD">
      <w:pPr>
        <w:numPr>
          <w:ilvl w:val="0"/>
          <w:numId w:val="1"/>
        </w:numPr>
        <w:ind w:right="199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Zgodnie z przyjętym tokiem studiów, studenci studiów jednolitych magisterskich kierunku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  <w:i/>
        </w:rPr>
        <w:t xml:space="preserve">Psychologia </w:t>
      </w:r>
      <w:r w:rsidRPr="00B2136A">
        <w:rPr>
          <w:rFonts w:asciiTheme="minorHAnsi" w:hAnsiTheme="minorHAnsi" w:cstheme="minorHAnsi"/>
        </w:rPr>
        <w:t>odbywają praktykę zawodową ciągłą w wymiarze 720 godzin, tj. 6 miesięcy, w podziale po 180 godzin, tj. po 6 tygodni w 3,5,7 i 9 semestrze studiów.</w:t>
      </w:r>
    </w:p>
    <w:p w:rsidR="00B2136A" w:rsidRDefault="00A046DD">
      <w:pPr>
        <w:numPr>
          <w:ilvl w:val="0"/>
          <w:numId w:val="1"/>
        </w:numPr>
        <w:ind w:right="199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Praktyki o</w:t>
      </w:r>
      <w:r w:rsidRPr="00B2136A">
        <w:rPr>
          <w:rFonts w:asciiTheme="minorHAnsi" w:hAnsiTheme="minorHAnsi" w:cstheme="minorHAnsi"/>
        </w:rPr>
        <w:t>dbywają się w wybranej instytucji działającej w obszarze przedmiotowym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studiów, np. instytucjach oświatowych, ośrodkach szkolno-wychowawczych, instytucjach ochrony zdrowia, powiatowych centrach pomocy rodzinie, instytucjach samorządu terytorialnego, instytu</w:t>
      </w:r>
      <w:r w:rsidRPr="00B2136A">
        <w:rPr>
          <w:rFonts w:asciiTheme="minorHAnsi" w:hAnsiTheme="minorHAnsi" w:cstheme="minorHAnsi"/>
        </w:rPr>
        <w:t xml:space="preserve">cjach kultury, organizacjach pożytku publicznego oraz innych jednostkach organizacyjnych, jeśli realizują zadania związane z pomocą psychologiczną. </w:t>
      </w:r>
    </w:p>
    <w:p w:rsidR="00052BBB" w:rsidRPr="00B2136A" w:rsidRDefault="00B2136A">
      <w:pPr>
        <w:numPr>
          <w:ilvl w:val="0"/>
          <w:numId w:val="1"/>
        </w:numPr>
        <w:ind w:right="1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046DD" w:rsidRPr="00B2136A">
        <w:rPr>
          <w:rFonts w:asciiTheme="minorHAnsi" w:hAnsiTheme="minorHAnsi" w:cstheme="minorHAnsi"/>
        </w:rPr>
        <w:t>okładny termin praktyk wyznaczany jest corocznie i podawany do wiadomości studentów.</w:t>
      </w:r>
    </w:p>
    <w:p w:rsidR="00052BBB" w:rsidRPr="00B2136A" w:rsidRDefault="00A046DD" w:rsidP="00B2136A">
      <w:pPr>
        <w:numPr>
          <w:ilvl w:val="0"/>
          <w:numId w:val="2"/>
        </w:numPr>
        <w:ind w:left="709" w:right="53" w:hanging="709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Studentka/student m</w:t>
      </w:r>
      <w:r w:rsidRPr="00B2136A">
        <w:rPr>
          <w:rFonts w:asciiTheme="minorHAnsi" w:hAnsiTheme="minorHAnsi" w:cstheme="minorHAnsi"/>
        </w:rPr>
        <w:t>a prawo wyboru miejsca praktyki, z zastrzeżeniem, że wybór miejsca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praktyki w IV r i V r. musi odbywać się zgodnie z wybraną specjalnością.</w:t>
      </w:r>
    </w:p>
    <w:p w:rsidR="00052BBB" w:rsidRPr="00B2136A" w:rsidRDefault="00A046DD" w:rsidP="00B2136A">
      <w:pPr>
        <w:numPr>
          <w:ilvl w:val="0"/>
          <w:numId w:val="2"/>
        </w:numPr>
        <w:ind w:left="709" w:right="53" w:hanging="709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Instytucjami, w których studenci mogą odbywać praktykę, w szczególności po ukończeniu:</w:t>
      </w:r>
    </w:p>
    <w:p w:rsidR="00052BBB" w:rsidRPr="00B2136A" w:rsidRDefault="00A046DD">
      <w:pPr>
        <w:numPr>
          <w:ilvl w:val="0"/>
          <w:numId w:val="3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drugiego semestru studiów są m</w:t>
      </w:r>
      <w:r w:rsidRPr="00B2136A">
        <w:rPr>
          <w:rFonts w:asciiTheme="minorHAnsi" w:hAnsiTheme="minorHAnsi" w:cstheme="minorHAnsi"/>
        </w:rPr>
        <w:t>. in.: placówki udzielające wsparcia i pomocy dla dzieci,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młodzieży i dorosłych (np. ośrodki rewalidacyjno-wychowawczy, warsztaty terapii zajęciowej, domy pomocy społecznej, środowiskowe domy samopomocy, itp.), placówki opiekuńczo</w:t>
      </w:r>
      <w:r w:rsidR="00B2136A">
        <w:rPr>
          <w:rFonts w:asciiTheme="minorHAnsi" w:hAnsiTheme="minorHAnsi" w:cstheme="minorHAnsi"/>
        </w:rPr>
        <w:t>-</w:t>
      </w:r>
      <w:r w:rsidRPr="00B2136A">
        <w:rPr>
          <w:rFonts w:asciiTheme="minorHAnsi" w:hAnsiTheme="minorHAnsi" w:cstheme="minorHAnsi"/>
        </w:rPr>
        <w:t xml:space="preserve">wychowawcze (domy dziecka, </w:t>
      </w:r>
      <w:r w:rsidRPr="00B2136A">
        <w:rPr>
          <w:rFonts w:asciiTheme="minorHAnsi" w:hAnsiTheme="minorHAnsi" w:cstheme="minorHAnsi"/>
        </w:rPr>
        <w:t>izby małego dziecka), ośrodki dla ofiar przemocy domowej, domy samotnej matki, domy matki i dziecka, środowiskowe domy samopomocy, ośrodki pomocy rodzinie, fundacje i stowarzyszenia z forma wolontariatu wspierające rodziny, seniorów (</w:t>
      </w:r>
      <w:proofErr w:type="spellStart"/>
      <w:r w:rsidRPr="00B2136A">
        <w:rPr>
          <w:rFonts w:asciiTheme="minorHAnsi" w:hAnsiTheme="minorHAnsi" w:cstheme="minorHAnsi"/>
        </w:rPr>
        <w:t>teleopiekun</w:t>
      </w:r>
      <w:proofErr w:type="spellEnd"/>
      <w:r w:rsidRPr="00B2136A">
        <w:rPr>
          <w:rFonts w:asciiTheme="minorHAnsi" w:hAnsiTheme="minorHAnsi" w:cstheme="minorHAnsi"/>
        </w:rPr>
        <w:t xml:space="preserve"> udzielając</w:t>
      </w:r>
      <w:r w:rsidRPr="00B2136A">
        <w:rPr>
          <w:rFonts w:asciiTheme="minorHAnsi" w:hAnsiTheme="minorHAnsi" w:cstheme="minorHAnsi"/>
        </w:rPr>
        <w:t>y wsparcia), urzędy pracy i inne instytucje prowadzące poradnictwo zawodowe</w:t>
      </w:r>
      <w:r w:rsidRPr="00B2136A">
        <w:rPr>
          <w:rFonts w:asciiTheme="minorHAnsi" w:hAnsiTheme="minorHAnsi" w:cstheme="minorHAnsi"/>
        </w:rPr>
        <w:t>,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 xml:space="preserve">firmy rekrutacyjne, consultingowe, </w:t>
      </w:r>
      <w:proofErr w:type="spellStart"/>
      <w:r w:rsidRPr="00B2136A">
        <w:rPr>
          <w:rFonts w:asciiTheme="minorHAnsi" w:hAnsiTheme="minorHAnsi" w:cstheme="minorHAnsi"/>
        </w:rPr>
        <w:t>coachingowe</w:t>
      </w:r>
      <w:proofErr w:type="spellEnd"/>
      <w:r w:rsidRPr="00B2136A">
        <w:rPr>
          <w:rFonts w:asciiTheme="minorHAnsi" w:hAnsiTheme="minorHAnsi" w:cstheme="minorHAnsi"/>
        </w:rPr>
        <w:t>,</w:t>
      </w:r>
    </w:p>
    <w:p w:rsidR="00052BBB" w:rsidRPr="00B2136A" w:rsidRDefault="00A046DD">
      <w:pPr>
        <w:numPr>
          <w:ilvl w:val="0"/>
          <w:numId w:val="3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czwartego semestru studiów są m. in.: instytucje edukacyjno-rozwojowe prowadzące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warsztaty umiejętności terapeutycznych, psychologicz</w:t>
      </w:r>
      <w:r w:rsidRPr="00B2136A">
        <w:rPr>
          <w:rFonts w:asciiTheme="minorHAnsi" w:hAnsiTheme="minorHAnsi" w:cstheme="minorHAnsi"/>
        </w:rPr>
        <w:t>nych i szeroko rozumianych interpersonalnych, zakładowe ośrodki psychologii pracy i psychologii transportu, organizacje pozarządowe, których działalność wiąże się bezpośrednio z niesieniem wsparcia i pomocy psychologicznej,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przychodnie i poradnie psychologi</w:t>
      </w:r>
      <w:r w:rsidRPr="00B2136A">
        <w:rPr>
          <w:rFonts w:asciiTheme="minorHAnsi" w:hAnsiTheme="minorHAnsi" w:cstheme="minorHAnsi"/>
        </w:rPr>
        <w:t>czno-pedagogiczne,</w:t>
      </w:r>
    </w:p>
    <w:p w:rsidR="00052BBB" w:rsidRPr="00B2136A" w:rsidRDefault="00A046DD">
      <w:pPr>
        <w:numPr>
          <w:ilvl w:val="0"/>
          <w:numId w:val="3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szóstego i ósmego semestru studiów (z zastrzeżeniem, iż praktyka w IV r i V r. winna być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zgodna z wybraną specjalnością) są m. in.: ośrodki kuratorskie przy Sądach</w:t>
      </w:r>
    </w:p>
    <w:p w:rsidR="00052BBB" w:rsidRPr="00B2136A" w:rsidRDefault="00A046DD" w:rsidP="00B2136A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Rejonowych,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rodzinne ośrodki diagnostyczne i konsultacyjne,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poradnie psychol</w:t>
      </w:r>
      <w:r w:rsidRPr="00B2136A">
        <w:rPr>
          <w:rFonts w:asciiTheme="minorHAnsi" w:hAnsiTheme="minorHAnsi" w:cstheme="minorHAnsi"/>
        </w:rPr>
        <w:t>ogicznopedagogiczne,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policja,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ośrodki resocjalizacyjne, zakłady karne,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ośrodki interwencji kryzysowej, telefony zaufania, gabinety certyfikowanych psychoterapeutów, placówki służby zdrowia np. Poradnie Zdrowia Psychicznego, szpitalne oddziały stacjonarne i dz</w:t>
      </w:r>
      <w:r w:rsidRPr="00B2136A">
        <w:rPr>
          <w:rFonts w:asciiTheme="minorHAnsi" w:hAnsiTheme="minorHAnsi" w:cstheme="minorHAnsi"/>
        </w:rPr>
        <w:t>ienne (w tym na oddziale sądowym), Poradnie Leczenia Uzależnień, Poradnie Leczenia Bólu, itd.</w:t>
      </w:r>
    </w:p>
    <w:p w:rsidR="00052BBB" w:rsidRPr="00B2136A" w:rsidRDefault="00A046DD" w:rsidP="00B2136A">
      <w:pPr>
        <w:pStyle w:val="Akapitzlist"/>
        <w:numPr>
          <w:ilvl w:val="0"/>
          <w:numId w:val="2"/>
        </w:numPr>
        <w:ind w:left="0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Warunkiem podjęcia praktyki zawodowej ciągłej w placówce jest wskazanie przez instytucję, w której studentka/student Psychologii podejmuje praktykę - jako opiek</w:t>
      </w:r>
      <w:r w:rsidRPr="00B2136A">
        <w:rPr>
          <w:rFonts w:asciiTheme="minorHAnsi" w:hAnsiTheme="minorHAnsi" w:cstheme="minorHAnsi"/>
        </w:rPr>
        <w:t>una praktyk z ramienia placówki –psychologa zatrudnionego w tejże placówce, mającego co najmniej 3letnie doświadczenie w zawodzie psychologa. Ostateczne miejsce realizacji praktyki powinno zostać uzgodnione z opiekunem praktyk z ramienia UJD, poprzez uzysk</w:t>
      </w:r>
      <w:r w:rsidRPr="00B2136A">
        <w:rPr>
          <w:rFonts w:asciiTheme="minorHAnsi" w:hAnsiTheme="minorHAnsi" w:cstheme="minorHAnsi"/>
        </w:rPr>
        <w:t>anie jego podpisu na podaniu o zorganizowanie praktyk.</w:t>
      </w:r>
      <w:r w:rsidR="00B2136A" w:rsidRP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Rekomendowane jest odbywanie praktyk każdorazowo w innej placówce.</w:t>
      </w:r>
    </w:p>
    <w:p w:rsidR="00052BBB" w:rsidRPr="00B2136A" w:rsidRDefault="00A046DD" w:rsidP="00B2136A">
      <w:pPr>
        <w:pStyle w:val="Akapitzlist"/>
        <w:numPr>
          <w:ilvl w:val="0"/>
          <w:numId w:val="2"/>
        </w:numPr>
        <w:spacing w:after="325"/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lastRenderedPageBreak/>
        <w:t>Praktyka stanowi nieodłączną część procesu dydaktycznego i podlega obowiązkowemu zaliczeniu. Warunkiem zaliczenia praktyki jest wype</w:t>
      </w:r>
      <w:r w:rsidRPr="00B2136A">
        <w:rPr>
          <w:rFonts w:asciiTheme="minorHAnsi" w:hAnsiTheme="minorHAnsi" w:cstheme="minorHAnsi"/>
        </w:rPr>
        <w:t>łnienie przez każdego studenta obowiązków określonych w niniejszej Instrukcji oraz przedłożenie opiekunowi praktyk z ramienia Uczelni odpowiedniej dokumentacji, wymienionej w części VI.</w:t>
      </w:r>
    </w:p>
    <w:p w:rsidR="00052BBB" w:rsidRPr="00B2136A" w:rsidRDefault="00A046DD">
      <w:pPr>
        <w:pStyle w:val="Nagwek1"/>
        <w:ind w:right="376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II. Cele praktyki</w:t>
      </w:r>
    </w:p>
    <w:p w:rsidR="00052BBB" w:rsidRPr="00B2136A" w:rsidRDefault="00A046DD">
      <w:pPr>
        <w:numPr>
          <w:ilvl w:val="0"/>
          <w:numId w:val="4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Celem praktyk zawodowych jest budowanie doświadczeni</w:t>
      </w:r>
      <w:r w:rsidRPr="00B2136A">
        <w:rPr>
          <w:rFonts w:asciiTheme="minorHAnsi" w:hAnsiTheme="minorHAnsi" w:cstheme="minorHAnsi"/>
        </w:rPr>
        <w:t>a zawodowego poprzez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umożliwienie studentom sprawdzenia w działalności praktycznej zdobytej wiedzy teoretycznej, a przede wszystkim umiejętności pracy z jednostką, rodziną, grupą, społecznością lokalną, projektowania działań na rzecz rozwiązywania problemów</w:t>
      </w:r>
      <w:r w:rsidRPr="00B2136A">
        <w:rPr>
          <w:rFonts w:asciiTheme="minorHAnsi" w:hAnsiTheme="minorHAnsi" w:cstheme="minorHAnsi"/>
        </w:rPr>
        <w:t xml:space="preserve"> wynikających z relacji interpersonalnych, rodzinnych, zawodowych. Student zapoznaje się z całokształtem działalności pracy psychologicznej.</w:t>
      </w:r>
    </w:p>
    <w:p w:rsidR="00052BBB" w:rsidRPr="00B2136A" w:rsidRDefault="00A046DD">
      <w:pPr>
        <w:numPr>
          <w:ilvl w:val="0"/>
          <w:numId w:val="4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Praktyki zawodowe mają także na celu doświadczenie sytuacji, w których studenc</w:t>
      </w:r>
      <w:r w:rsidRPr="00B2136A">
        <w:rPr>
          <w:rFonts w:asciiTheme="minorHAnsi" w:hAnsiTheme="minorHAnsi" w:cstheme="minorHAnsi"/>
        </w:rPr>
        <w:t>i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wdrażają się w profesjonalne poprowa</w:t>
      </w:r>
      <w:r w:rsidRPr="00B2136A">
        <w:rPr>
          <w:rFonts w:asciiTheme="minorHAnsi" w:hAnsiTheme="minorHAnsi" w:cstheme="minorHAnsi"/>
        </w:rPr>
        <w:t xml:space="preserve">dzenie pomocy psychologicznej, wsparcie w sytuacjach trudnych, zapobiegania i korekcji przejawów zaburzonych </w:t>
      </w:r>
      <w:proofErr w:type="spellStart"/>
      <w:r w:rsidRPr="00B2136A">
        <w:rPr>
          <w:rFonts w:asciiTheme="minorHAnsi" w:hAnsiTheme="minorHAnsi" w:cstheme="minorHAnsi"/>
        </w:rPr>
        <w:t>zachowań</w:t>
      </w:r>
      <w:proofErr w:type="spellEnd"/>
      <w:r w:rsidRPr="00B2136A">
        <w:rPr>
          <w:rFonts w:asciiTheme="minorHAnsi" w:hAnsiTheme="minorHAnsi" w:cstheme="minorHAnsi"/>
        </w:rPr>
        <w:t>, patologii społecznej, a także profilaktyki i prewencji społecznej oraz udzielania wsparcia w warunkach zinstytucjonalizowanych. Jednocześ</w:t>
      </w:r>
      <w:r w:rsidRPr="00B2136A">
        <w:rPr>
          <w:rFonts w:asciiTheme="minorHAnsi" w:hAnsiTheme="minorHAnsi" w:cstheme="minorHAnsi"/>
        </w:rPr>
        <w:t>nie celem jest kształtowanie umiejętności refleksji nad doświadczeniami praktycznymi wyniesionymi z zajęć w różnego typu placówkach, poradniach, firmach, centrach w których studenci specjalizują się w odbywaniu praktyki.</w:t>
      </w:r>
    </w:p>
    <w:p w:rsidR="00052BBB" w:rsidRPr="00B2136A" w:rsidRDefault="00A046DD">
      <w:pPr>
        <w:numPr>
          <w:ilvl w:val="0"/>
          <w:numId w:val="4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Szczegółowym celem praktyk jest:</w:t>
      </w:r>
    </w:p>
    <w:p w:rsidR="00052BBB" w:rsidRPr="00B2136A" w:rsidRDefault="00A046DD">
      <w:pPr>
        <w:numPr>
          <w:ilvl w:val="0"/>
          <w:numId w:val="5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poznanie placówek, z którymi studenci kierunku Psychologia może w przyszłości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współpracować w zakresie pełnienia swojej roli zawodowej,</w:t>
      </w:r>
    </w:p>
    <w:p w:rsidR="00052BBB" w:rsidRPr="00B2136A" w:rsidRDefault="00A046DD">
      <w:pPr>
        <w:numPr>
          <w:ilvl w:val="0"/>
          <w:numId w:val="5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poznanie struktury organizacyjnej placówki, warunków funkcjonowania oraz specyfiki jej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działalności (baza, obowiązki i pra</w:t>
      </w:r>
      <w:r w:rsidRPr="00B2136A">
        <w:rPr>
          <w:rFonts w:asciiTheme="minorHAnsi" w:hAnsiTheme="minorHAnsi" w:cstheme="minorHAnsi"/>
        </w:rPr>
        <w:t>wa pracowników, obowiązujące przepisy prawne: statut, regulamin, zarządzenia, formy i metody pracy),</w:t>
      </w:r>
    </w:p>
    <w:p w:rsidR="00052BBB" w:rsidRPr="00B2136A" w:rsidRDefault="00A046DD">
      <w:pPr>
        <w:numPr>
          <w:ilvl w:val="0"/>
          <w:numId w:val="5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zapoznanie się z określonymi formami wsparcia realizowanymi przez wybraną placówkę(psychologicznego, wychowawczego, diagnostycznego, doradczego, terapeutyc</w:t>
      </w:r>
      <w:r w:rsidRPr="00B2136A">
        <w:rPr>
          <w:rFonts w:asciiTheme="minorHAnsi" w:hAnsiTheme="minorHAnsi" w:cstheme="minorHAnsi"/>
        </w:rPr>
        <w:t>znego, profilaktycznego),</w:t>
      </w:r>
    </w:p>
    <w:p w:rsidR="00052BBB" w:rsidRPr="00B2136A" w:rsidRDefault="00A046DD">
      <w:pPr>
        <w:numPr>
          <w:ilvl w:val="0"/>
          <w:numId w:val="5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poznanie funkcjonowania wychowanków, podopiecznych, klientów, pacjentów ww.</w:t>
      </w:r>
    </w:p>
    <w:p w:rsidR="00052BBB" w:rsidRPr="00B2136A" w:rsidRDefault="00A046DD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placówek,</w:t>
      </w:r>
    </w:p>
    <w:p w:rsidR="00052BBB" w:rsidRPr="00B2136A" w:rsidRDefault="00A046DD">
      <w:pPr>
        <w:numPr>
          <w:ilvl w:val="0"/>
          <w:numId w:val="5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twórcze włączanie się w istniejące w placówce formy pracy z uczniem, wychowankiem,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pacjentem, klientem, podopiecznym z wykorzystaniem nabytej w t</w:t>
      </w:r>
      <w:r w:rsidRPr="00B2136A">
        <w:rPr>
          <w:rFonts w:asciiTheme="minorHAnsi" w:hAnsiTheme="minorHAnsi" w:cstheme="minorHAnsi"/>
        </w:rPr>
        <w:t>rakcie studiów wiedzy, umiejętności i kompetencji warsztatowych,</w:t>
      </w:r>
    </w:p>
    <w:p w:rsidR="00052BBB" w:rsidRPr="00B2136A" w:rsidRDefault="00A046DD">
      <w:pPr>
        <w:numPr>
          <w:ilvl w:val="0"/>
          <w:numId w:val="5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podejmowanie, w uzgodnieniu z kierownictwem placówki/instytucji przyjmującej na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praktyki, samodzielnych działań skupionych na wsparciu i pomocy na rzecz podopiecznych/pacjentów placówki,</w:t>
      </w:r>
    </w:p>
    <w:p w:rsidR="00052BBB" w:rsidRPr="00B2136A" w:rsidRDefault="00A046DD">
      <w:pPr>
        <w:numPr>
          <w:ilvl w:val="0"/>
          <w:numId w:val="5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pogłę</w:t>
      </w:r>
      <w:r w:rsidRPr="00B2136A">
        <w:rPr>
          <w:rFonts w:asciiTheme="minorHAnsi" w:hAnsiTheme="minorHAnsi" w:cstheme="minorHAnsi"/>
        </w:rPr>
        <w:t>bianie praktycznych umiejętności i sprawności w zakresie treści, organizacji, metod i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technik pracy psychologicznej,</w:t>
      </w:r>
    </w:p>
    <w:p w:rsidR="00052BBB" w:rsidRPr="00B2136A" w:rsidRDefault="00A046DD">
      <w:pPr>
        <w:numPr>
          <w:ilvl w:val="0"/>
          <w:numId w:val="5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kształtowanie predyspozycji do pracy w zespole i umiejętności nawiązywania kontaktów z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innymi osobami,</w:t>
      </w:r>
    </w:p>
    <w:p w:rsidR="00052BBB" w:rsidRPr="00B2136A" w:rsidRDefault="00A046DD">
      <w:pPr>
        <w:numPr>
          <w:ilvl w:val="0"/>
          <w:numId w:val="5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nabywanie umiejętności planowania, pro</w:t>
      </w:r>
      <w:r w:rsidRPr="00B2136A">
        <w:rPr>
          <w:rFonts w:asciiTheme="minorHAnsi" w:hAnsiTheme="minorHAnsi" w:cstheme="minorHAnsi"/>
        </w:rPr>
        <w:t>wadzenia i dokumentowania działalności charakterystycznej dla wybranej placówki,</w:t>
      </w:r>
    </w:p>
    <w:p w:rsidR="00052BBB" w:rsidRPr="00B2136A" w:rsidRDefault="00A046DD">
      <w:pPr>
        <w:numPr>
          <w:ilvl w:val="0"/>
          <w:numId w:val="5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nabycie umiejętności analizowania własnej pracy i jej efektów.</w:t>
      </w:r>
    </w:p>
    <w:p w:rsidR="00B2136A" w:rsidRDefault="00B2136A">
      <w:pPr>
        <w:spacing w:after="16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052BBB" w:rsidRPr="009526E8" w:rsidRDefault="00A046DD" w:rsidP="009526E8">
      <w:pPr>
        <w:pStyle w:val="Nagwek1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III. Efekty uczenia się zgodnie z kartą przedmiotu „Praktyka zawodowa”</w:t>
      </w:r>
    </w:p>
    <w:p w:rsidR="00052BBB" w:rsidRPr="00B2136A" w:rsidRDefault="00A046DD">
      <w:pPr>
        <w:numPr>
          <w:ilvl w:val="0"/>
          <w:numId w:val="6"/>
        </w:numPr>
        <w:spacing w:after="43"/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W zakresie wiedzy studentka/student zna i</w:t>
      </w:r>
      <w:r w:rsidRPr="00B2136A">
        <w:rPr>
          <w:rFonts w:asciiTheme="minorHAnsi" w:hAnsiTheme="minorHAnsi" w:cstheme="minorHAnsi"/>
        </w:rPr>
        <w:t xml:space="preserve"> rozumie:</w:t>
      </w:r>
    </w:p>
    <w:p w:rsidR="00052BBB" w:rsidRPr="00B2136A" w:rsidRDefault="00A046DD" w:rsidP="00B2136A">
      <w:pPr>
        <w:spacing w:after="0" w:line="282" w:lineRule="auto"/>
        <w:ind w:left="4" w:right="356" w:hanging="9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K_W03 - koncepcje psychologiczne człowieka i postrzega je na poziomie interdyscyplinarnym, uwzględnia perspektywę koncepcji człowieka z różnych nauk (filozofii, socjologii, biologii, medycyny, pedagogiki i in.); rozumie fundamentalne znaczenie wi</w:t>
      </w:r>
      <w:r w:rsidRPr="00B2136A">
        <w:rPr>
          <w:rFonts w:asciiTheme="minorHAnsi" w:hAnsiTheme="minorHAnsi" w:cstheme="minorHAnsi"/>
        </w:rPr>
        <w:t>zji człowieka dla pracy psychologa,</w:t>
      </w:r>
    </w:p>
    <w:p w:rsidR="00052BBB" w:rsidRPr="00B2136A" w:rsidRDefault="00A046DD" w:rsidP="00B2136A">
      <w:pPr>
        <w:spacing w:after="0" w:line="282" w:lineRule="auto"/>
        <w:ind w:left="4" w:right="448" w:hanging="9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 xml:space="preserve">K_W03 - zasady prowadzenia pomocy psychologicznej, działań profilaktycznych, </w:t>
      </w:r>
      <w:proofErr w:type="spellStart"/>
      <w:r w:rsidRPr="00B2136A">
        <w:rPr>
          <w:rFonts w:asciiTheme="minorHAnsi" w:hAnsiTheme="minorHAnsi" w:cstheme="minorHAnsi"/>
        </w:rPr>
        <w:t>psychoedukacyjnych</w:t>
      </w:r>
      <w:proofErr w:type="spellEnd"/>
      <w:r w:rsidRPr="00B2136A">
        <w:rPr>
          <w:rFonts w:asciiTheme="minorHAnsi" w:hAnsiTheme="minorHAnsi" w:cstheme="minorHAnsi"/>
        </w:rPr>
        <w:t>, rehabilitacji, oraz poradnictwa, interwencji i terapii z wykorzystaniem pogłębionej znajomości specyficznych metod i techni</w:t>
      </w:r>
      <w:r w:rsidRPr="00B2136A">
        <w:rPr>
          <w:rFonts w:asciiTheme="minorHAnsi" w:hAnsiTheme="minorHAnsi" w:cstheme="minorHAnsi"/>
        </w:rPr>
        <w:t>k o charakterze opisowym, diagnostycznym, prognostycznym, terapeutycznym,</w:t>
      </w:r>
    </w:p>
    <w:p w:rsidR="00052BBB" w:rsidRPr="00B2136A" w:rsidRDefault="00A046DD" w:rsidP="00B2136A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K_W12 - w pogłębionym stopniu, rodzaje instytucji pomocowych i życia społecznego, ich strukturę, funkcje i zachodzące między nimi relacje z perspektywy pracy psychologa.</w:t>
      </w:r>
    </w:p>
    <w:p w:rsidR="00052BBB" w:rsidRPr="00B2136A" w:rsidRDefault="00A046DD" w:rsidP="00B2136A">
      <w:pPr>
        <w:numPr>
          <w:ilvl w:val="0"/>
          <w:numId w:val="6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W zakresie umiejętności studentka/student potrafi:</w:t>
      </w:r>
    </w:p>
    <w:p w:rsidR="00052BBB" w:rsidRPr="00B2136A" w:rsidRDefault="00A046DD" w:rsidP="00B2136A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K_U04 - formułować sądy, opinie, tworzyć merytoryczne uzasadnienia dla przygotowywanych opinii, ekspertyz, diagnoz i sposobów pomagania, korzystając z wiedzy i doświadczenia wypracowanego w psychologii i p</w:t>
      </w:r>
      <w:r w:rsidRPr="00B2136A">
        <w:rPr>
          <w:rFonts w:asciiTheme="minorHAnsi" w:hAnsiTheme="minorHAnsi" w:cstheme="minorHAnsi"/>
        </w:rPr>
        <w:t>owiązanych z nią innych dziedzin; rozumie ich specyfikę, K_U08 - potrafi dobierać i właściwie stosować narzędzia związane z procesem komunikowania, w tym zaawansowane techniki informacyjno-komunikacyjne; wykorzystuje właściwości języka i innych techniki po</w:t>
      </w:r>
      <w:r w:rsidRPr="00B2136A">
        <w:rPr>
          <w:rFonts w:asciiTheme="minorHAnsi" w:hAnsiTheme="minorHAnsi" w:cstheme="minorHAnsi"/>
        </w:rPr>
        <w:t>rozumiewania do odpowiednich sytuacji z praktyki psychologicznej i z różnymi grupami odbiorców,</w:t>
      </w:r>
    </w:p>
    <w:p w:rsidR="00052BBB" w:rsidRPr="00B2136A" w:rsidRDefault="00A046DD" w:rsidP="00B2136A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K_U12 - samodzielnie planować i organizować własne uczenie i czynności wynikające ze specyfiki pracy psychologa, m.in. pracę w kontakcie indywidualnym i grupowy</w:t>
      </w:r>
      <w:r w:rsidRPr="00B2136A">
        <w:rPr>
          <w:rFonts w:asciiTheme="minorHAnsi" w:hAnsiTheme="minorHAnsi" w:cstheme="minorHAnsi"/>
        </w:rPr>
        <w:t>m, za pomocą zróżnicowanych metod i wykorzystaniem specyficznych narzędzi; potrafi rozpoznać własne zasoby i ograniczenia, realizować własny rozwój, ze świadomością ustawicznego kształcenia i wspierać innych w tym zakresie,</w:t>
      </w:r>
    </w:p>
    <w:p w:rsidR="00052BBB" w:rsidRPr="00B2136A" w:rsidRDefault="00A046DD" w:rsidP="00B2136A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 xml:space="preserve">K_U17 - planować dalszą ścieżkę </w:t>
      </w:r>
      <w:r w:rsidRPr="00B2136A">
        <w:rPr>
          <w:rFonts w:asciiTheme="minorHAnsi" w:hAnsiTheme="minorHAnsi" w:cstheme="minorHAnsi"/>
        </w:rPr>
        <w:t>swojego rozwoju zawodowego i osobistego oraz poszerzać zakres swoich umiejętności psychologicznych.</w:t>
      </w:r>
    </w:p>
    <w:p w:rsidR="00052BBB" w:rsidRPr="00B2136A" w:rsidRDefault="00A046DD" w:rsidP="00B2136A">
      <w:pPr>
        <w:numPr>
          <w:ilvl w:val="0"/>
          <w:numId w:val="6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W zakresie kompetencji społecznych studentka/student jest gotów do:</w:t>
      </w:r>
    </w:p>
    <w:p w:rsidR="00052BBB" w:rsidRPr="00B2136A" w:rsidRDefault="00A046DD" w:rsidP="00B2136A">
      <w:pPr>
        <w:spacing w:after="0" w:line="282" w:lineRule="auto"/>
        <w:ind w:left="4" w:right="836" w:hanging="9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 xml:space="preserve">K_K02 - przyjmowania postawy etycznej związanej z odpowiedzialnością zawodową, K_K04 - uznawania znaczenia wiedzy psychologicznej jako istotnej dla kształtowania dobrostanu własnego i innych; rozwiązywania problemów poznawczych i praktycznych związanych z </w:t>
      </w:r>
      <w:r w:rsidRPr="00B2136A">
        <w:rPr>
          <w:rFonts w:asciiTheme="minorHAnsi" w:hAnsiTheme="minorHAnsi" w:cstheme="minorHAnsi"/>
        </w:rPr>
        <w:t>praktyką zawodową,</w:t>
      </w:r>
    </w:p>
    <w:p w:rsidR="00052BBB" w:rsidRPr="00B2136A" w:rsidRDefault="00A046DD" w:rsidP="00B2136A">
      <w:pPr>
        <w:spacing w:after="321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K_K04 - do przyjęcia krytycznej postawy w stosunku do wykorzystywanych metod badawczych w diagnozie oraz wobec różnych poglądów i praktyki w obszarze psychologii.</w:t>
      </w:r>
    </w:p>
    <w:p w:rsidR="00052BBB" w:rsidRPr="00B2136A" w:rsidRDefault="00A046DD">
      <w:pPr>
        <w:pStyle w:val="Nagwek1"/>
        <w:ind w:right="307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IV.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Szczegółowe zadania realizowane podczas praktyki</w:t>
      </w:r>
    </w:p>
    <w:p w:rsidR="00052BBB" w:rsidRPr="00B2136A" w:rsidRDefault="00A046DD" w:rsidP="00B2136A">
      <w:pPr>
        <w:pStyle w:val="Akapitzlist"/>
        <w:numPr>
          <w:ilvl w:val="0"/>
          <w:numId w:val="17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W trakcie odbywania</w:t>
      </w:r>
      <w:r w:rsidRPr="00B2136A">
        <w:rPr>
          <w:rFonts w:asciiTheme="minorHAnsi" w:hAnsiTheme="minorHAnsi" w:cstheme="minorHAnsi"/>
        </w:rPr>
        <w:t xml:space="preserve"> praktyk studentka/student:</w:t>
      </w:r>
    </w:p>
    <w:p w:rsidR="00052BBB" w:rsidRPr="00B2136A" w:rsidRDefault="00A046DD">
      <w:pPr>
        <w:numPr>
          <w:ilvl w:val="0"/>
          <w:numId w:val="7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zapoznaje się z działalnością statutową, stopniem organizacyjnym, bazą lokalową,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infrastrukturą danej placówki,</w:t>
      </w:r>
    </w:p>
    <w:p w:rsidR="00052BBB" w:rsidRPr="00B2136A" w:rsidRDefault="00A046DD">
      <w:pPr>
        <w:numPr>
          <w:ilvl w:val="0"/>
          <w:numId w:val="7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poznaje zakres obowiązków pracowników, przepisy dotyczące bhp i p.poż., regulaminy i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zwyczaje obowiązujące w w/w placó</w:t>
      </w:r>
      <w:r w:rsidRPr="00B2136A">
        <w:rPr>
          <w:rFonts w:asciiTheme="minorHAnsi" w:hAnsiTheme="minorHAnsi" w:cstheme="minorHAnsi"/>
        </w:rPr>
        <w:t>wkach oraz wymaganą dokumentację,</w:t>
      </w:r>
    </w:p>
    <w:p w:rsidR="00052BBB" w:rsidRPr="00B2136A" w:rsidRDefault="00A046DD">
      <w:pPr>
        <w:numPr>
          <w:ilvl w:val="0"/>
          <w:numId w:val="7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poznaje strukturę pracy całej instytucji/placówki, a zwłaszcza zapoznaje się z pracą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psychologa, hierarchią zadań, delegacjami uprawnień, jak również wewnętrzną organizacją i zarządzaniem w całej instytucji (tzn. kto, co, w</w:t>
      </w:r>
      <w:r w:rsidRPr="00B2136A">
        <w:rPr>
          <w:rFonts w:asciiTheme="minorHAnsi" w:hAnsiTheme="minorHAnsi" w:cstheme="minorHAnsi"/>
        </w:rPr>
        <w:t xml:space="preserve"> jaki sposób wykonuje, za co jest odpowiedzialny, z kim współpracuje),</w:t>
      </w:r>
    </w:p>
    <w:p w:rsidR="00052BBB" w:rsidRPr="00B2136A" w:rsidRDefault="00A046DD">
      <w:pPr>
        <w:numPr>
          <w:ilvl w:val="0"/>
          <w:numId w:val="7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aktywnie uczestniczy w konkretnych przedsięwzięciach: wspomaga opiekuna praktyk z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ramienia instytucji, współpracuje z nim, a także przygotowuje do realizacji samodzielne zadania,</w:t>
      </w:r>
    </w:p>
    <w:p w:rsidR="00052BBB" w:rsidRPr="00B2136A" w:rsidRDefault="00A046DD">
      <w:pPr>
        <w:numPr>
          <w:ilvl w:val="0"/>
          <w:numId w:val="7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obserwu</w:t>
      </w:r>
      <w:r w:rsidRPr="00B2136A">
        <w:rPr>
          <w:rFonts w:asciiTheme="minorHAnsi" w:hAnsiTheme="minorHAnsi" w:cstheme="minorHAnsi"/>
        </w:rPr>
        <w:t>je zajęcia prowadzone przez opiekuna praktyk, poznaje sposób rozpoznawania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indywidualnych potrzeb w sytuacji pomocowej lub diagnozowania, tok prowadzenia rozmów, budowania relacji, udzielania wsparcia, sposób wykonywania czynności psychologa.</w:t>
      </w:r>
    </w:p>
    <w:p w:rsidR="00052BBB" w:rsidRPr="00B2136A" w:rsidRDefault="00A046DD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Wykonuje zadan</w:t>
      </w:r>
      <w:r w:rsidRPr="00B2136A">
        <w:rPr>
          <w:rFonts w:asciiTheme="minorHAnsi" w:hAnsiTheme="minorHAnsi" w:cstheme="minorHAnsi"/>
        </w:rPr>
        <w:t>ia zlecone przez opiekuna praktyk i dokumentuje ich wykonanie w Dzienniku</w:t>
      </w:r>
    </w:p>
    <w:p w:rsidR="00052BBB" w:rsidRPr="00B2136A" w:rsidRDefault="00A046DD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Praktyk,</w:t>
      </w:r>
    </w:p>
    <w:p w:rsidR="00052BBB" w:rsidRPr="00B2136A" w:rsidRDefault="00A046DD">
      <w:pPr>
        <w:numPr>
          <w:ilvl w:val="0"/>
          <w:numId w:val="7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pod kierunkiem opiekuna z ramienia praktyk, samodzielnie prowadzi różnorodne działania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praktyczne o charakterze pomocowym, w tym profilaktycznym, wychowawczym, diagnostycznym</w:t>
      </w:r>
      <w:r w:rsidRPr="00B2136A">
        <w:rPr>
          <w:rFonts w:asciiTheme="minorHAnsi" w:hAnsiTheme="minorHAnsi" w:cstheme="minorHAnsi"/>
        </w:rPr>
        <w:t>, warsztatowym, animacyjnym wynikające ze specyfiki działalności instytucji oraz analizuje sposób ich realizacji z opiekunem praktyki z ramienia placówki,</w:t>
      </w:r>
    </w:p>
    <w:p w:rsidR="00052BBB" w:rsidRPr="00B2136A" w:rsidRDefault="00A046DD">
      <w:pPr>
        <w:numPr>
          <w:ilvl w:val="0"/>
          <w:numId w:val="7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projektowane i realizowane działania dokumentuje w formie pisemnej poprzez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 xml:space="preserve">sporządzenie konspektu lub </w:t>
      </w:r>
      <w:r w:rsidRPr="00B2136A">
        <w:rPr>
          <w:rFonts w:asciiTheme="minorHAnsi" w:hAnsiTheme="minorHAnsi" w:cstheme="minorHAnsi"/>
        </w:rPr>
        <w:t>sprawozdania z podjętych działań.</w:t>
      </w:r>
    </w:p>
    <w:p w:rsidR="00052BBB" w:rsidRPr="00B2136A" w:rsidRDefault="00A046DD" w:rsidP="00B2136A">
      <w:pPr>
        <w:pStyle w:val="Akapitzlist"/>
        <w:numPr>
          <w:ilvl w:val="0"/>
          <w:numId w:val="17"/>
        </w:numPr>
        <w:spacing w:after="322"/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W trakcie każdego cyklu 6 tygodniowej praktyki (180 godzin) studentka/student zobowiązany jest do sporządzenia min. 3 konspektów i min. 2 sprawozdań z podjętych działań (Załączniki 1 i 2 niniejszej Instrukcji). Dokumentacja poświadczająca realizację dzi</w:t>
      </w:r>
      <w:r w:rsidRPr="00B2136A">
        <w:rPr>
          <w:rFonts w:asciiTheme="minorHAnsi" w:hAnsiTheme="minorHAnsi" w:cstheme="minorHAnsi"/>
        </w:rPr>
        <w:t>ałań powinna być oceniona przez opiekuna praktyki z ramienia placówki.</w:t>
      </w:r>
    </w:p>
    <w:p w:rsidR="00052BBB" w:rsidRPr="00B2136A" w:rsidRDefault="00A046DD">
      <w:pPr>
        <w:pStyle w:val="Nagwek1"/>
        <w:ind w:right="300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V. Organizacja praktyki</w:t>
      </w:r>
    </w:p>
    <w:p w:rsidR="00052BBB" w:rsidRPr="00B2136A" w:rsidRDefault="00A046DD">
      <w:pPr>
        <w:numPr>
          <w:ilvl w:val="0"/>
          <w:numId w:val="8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Studentka/student odbywa praktykę na podstawie umowy o organizację praktyk ciągłych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zawartą pomiędzy Uczelnią a placówką.</w:t>
      </w:r>
    </w:p>
    <w:p w:rsidR="00052BBB" w:rsidRPr="00B2136A" w:rsidRDefault="00A046DD">
      <w:pPr>
        <w:numPr>
          <w:ilvl w:val="0"/>
          <w:numId w:val="8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Absencję podczas trwania praktyki studen</w:t>
      </w:r>
      <w:r w:rsidRPr="00B2136A">
        <w:rPr>
          <w:rFonts w:asciiTheme="minorHAnsi" w:hAnsiTheme="minorHAnsi" w:cstheme="minorHAnsi"/>
        </w:rPr>
        <w:t>t usprawiedliwia zwolnieniem lekarskim lub</w:t>
      </w:r>
      <w:r w:rsidR="00B2136A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dokumentem urzędowym przedstawionym dyrektorowi szkoły oraz opiekunowi praktyki z ramienia Uczelni. Opuszczone dni powinny być odrobione w uzgodnieniu z opiekunem praktyk zarówno z ramienia szkoły jak i Uczelni.</w:t>
      </w:r>
    </w:p>
    <w:p w:rsidR="00052BBB" w:rsidRPr="00B2136A" w:rsidRDefault="00A046DD">
      <w:pPr>
        <w:numPr>
          <w:ilvl w:val="0"/>
          <w:numId w:val="8"/>
        </w:numPr>
        <w:spacing w:after="323"/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Ni</w:t>
      </w:r>
      <w:r w:rsidRPr="00B2136A">
        <w:rPr>
          <w:rFonts w:asciiTheme="minorHAnsi" w:hAnsiTheme="minorHAnsi" w:cstheme="minorHAnsi"/>
        </w:rPr>
        <w:t>eusprawiedliwiona nieobecność powoduje niezaliczenie praktyki.</w:t>
      </w:r>
    </w:p>
    <w:p w:rsidR="008B3432" w:rsidRPr="009526E8" w:rsidRDefault="00A046DD" w:rsidP="009526E8">
      <w:pPr>
        <w:pStyle w:val="Nagwek1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 xml:space="preserve">VI. Przebieg praktyki </w:t>
      </w:r>
    </w:p>
    <w:p w:rsidR="00052BBB" w:rsidRPr="00B2136A" w:rsidRDefault="00A046DD" w:rsidP="008B3432">
      <w:pPr>
        <w:ind w:left="-5" w:right="2393" w:firstLine="289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Obowiązkiem studentki/studenta jest:</w:t>
      </w:r>
    </w:p>
    <w:p w:rsidR="00052BBB" w:rsidRPr="00B2136A" w:rsidRDefault="00A046DD">
      <w:pPr>
        <w:numPr>
          <w:ilvl w:val="0"/>
          <w:numId w:val="9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zapoznanie się z instrukcją praktyk,</w:t>
      </w:r>
    </w:p>
    <w:p w:rsidR="00052BBB" w:rsidRPr="00B2136A" w:rsidRDefault="00A046DD">
      <w:pPr>
        <w:numPr>
          <w:ilvl w:val="0"/>
          <w:numId w:val="9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realizacja praktyki w wymiarze po 6 tygodni (po 180 godzin) w semestrach III, V, VII i IX w</w:t>
      </w:r>
      <w:r w:rsidR="008B3432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termin</w:t>
      </w:r>
      <w:r w:rsidRPr="00B2136A">
        <w:rPr>
          <w:rFonts w:asciiTheme="minorHAnsi" w:hAnsiTheme="minorHAnsi" w:cstheme="minorHAnsi"/>
        </w:rPr>
        <w:t>ach ustalonych przez Uczelnię,</w:t>
      </w:r>
    </w:p>
    <w:p w:rsidR="00052BBB" w:rsidRPr="00B2136A" w:rsidRDefault="00A046DD">
      <w:pPr>
        <w:numPr>
          <w:ilvl w:val="0"/>
          <w:numId w:val="9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zapoznanie się z dokumentami, warunkami, bazą, wyposażeniem, strukturą organizacyjną</w:t>
      </w:r>
      <w:r w:rsidR="008B3432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placówki,</w:t>
      </w:r>
    </w:p>
    <w:p w:rsidR="00052BBB" w:rsidRPr="00B2136A" w:rsidRDefault="00A046DD">
      <w:pPr>
        <w:numPr>
          <w:ilvl w:val="0"/>
          <w:numId w:val="9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realizacja zadań zgodnie z pkt. IV niniejszej Instrukcji,</w:t>
      </w:r>
    </w:p>
    <w:p w:rsidR="00052BBB" w:rsidRPr="00B2136A" w:rsidRDefault="00A046DD">
      <w:pPr>
        <w:numPr>
          <w:ilvl w:val="0"/>
          <w:numId w:val="9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systematyczne prowadzenie dziennika praktyk, w którym studentka/student o</w:t>
      </w:r>
      <w:r w:rsidRPr="00B2136A">
        <w:rPr>
          <w:rFonts w:asciiTheme="minorHAnsi" w:hAnsiTheme="minorHAnsi" w:cstheme="minorHAnsi"/>
        </w:rPr>
        <w:t>pisuje</w:t>
      </w:r>
      <w:r w:rsidR="008B3432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zadania wynikające z punktu IV niniejszej instrukcji. Opis musi zawierać termin i obszar zrealizowanych zadań,</w:t>
      </w:r>
    </w:p>
    <w:p w:rsidR="00052BBB" w:rsidRPr="00B2136A" w:rsidRDefault="00A046DD">
      <w:pPr>
        <w:numPr>
          <w:ilvl w:val="0"/>
          <w:numId w:val="9"/>
        </w:numPr>
        <w:spacing w:after="308" w:line="282" w:lineRule="auto"/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dokumentowanie zadań realizowanych podczas praktyk w ilości min. 3 konspektów i min.2 sprawozdań z podjętych działań dla każdego 180 godzin</w:t>
      </w:r>
      <w:r w:rsidRPr="00B2136A">
        <w:rPr>
          <w:rFonts w:asciiTheme="minorHAnsi" w:hAnsiTheme="minorHAnsi" w:cstheme="minorHAnsi"/>
        </w:rPr>
        <w:t>nego wymiaru praktyk (6 tygodni), g. analizowanie i podsumowanie przebiegu praktyki z opiekunem z ramienia Uczelni.</w:t>
      </w:r>
    </w:p>
    <w:p w:rsidR="00052BBB" w:rsidRPr="00B2136A" w:rsidRDefault="00A046DD">
      <w:pPr>
        <w:pStyle w:val="Nagwek1"/>
        <w:ind w:right="320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VII. Zadania opiekuna praktyk z ramienia placówki</w:t>
      </w:r>
    </w:p>
    <w:p w:rsidR="00052BBB" w:rsidRPr="00B2136A" w:rsidRDefault="00A046DD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1. Zadania opiekuna wynikają z zadań szczegółowych realizowanych przez studenta praktykant</w:t>
      </w:r>
      <w:r w:rsidRPr="00B2136A">
        <w:rPr>
          <w:rFonts w:asciiTheme="minorHAnsi" w:hAnsiTheme="minorHAnsi" w:cstheme="minorHAnsi"/>
        </w:rPr>
        <w:t>a w czasie praktyki. W szczególności odnoszą się do:</w:t>
      </w:r>
    </w:p>
    <w:p w:rsidR="00052BBB" w:rsidRPr="00B2136A" w:rsidRDefault="00A046DD">
      <w:pPr>
        <w:numPr>
          <w:ilvl w:val="0"/>
          <w:numId w:val="10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zapoznania studenta praktykanta ze specyfiką i zadaniami placówki, w tym umożliwienie</w:t>
      </w:r>
      <w:r w:rsidR="009526E8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 xml:space="preserve">zapoznania z zasadami BHP i </w:t>
      </w:r>
      <w:proofErr w:type="spellStart"/>
      <w:r w:rsidRPr="00B2136A">
        <w:rPr>
          <w:rFonts w:asciiTheme="minorHAnsi" w:hAnsiTheme="minorHAnsi" w:cstheme="minorHAnsi"/>
        </w:rPr>
        <w:t>Ppoż</w:t>
      </w:r>
      <w:proofErr w:type="spellEnd"/>
      <w:r w:rsidRPr="00B2136A">
        <w:rPr>
          <w:rFonts w:asciiTheme="minorHAnsi" w:hAnsiTheme="minorHAnsi" w:cstheme="minorHAnsi"/>
        </w:rPr>
        <w:t xml:space="preserve"> oraz obowiązującymi dokumentami i realizowanymi celami,</w:t>
      </w:r>
    </w:p>
    <w:p w:rsidR="00052BBB" w:rsidRPr="00B2136A" w:rsidRDefault="00A046DD">
      <w:pPr>
        <w:numPr>
          <w:ilvl w:val="0"/>
          <w:numId w:val="10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opieki nad praktykantem w zakresie wdrażania do pełnienia roli w psychologa,</w:t>
      </w:r>
    </w:p>
    <w:p w:rsidR="00052BBB" w:rsidRPr="00B2136A" w:rsidRDefault="00A046DD">
      <w:pPr>
        <w:numPr>
          <w:ilvl w:val="0"/>
          <w:numId w:val="10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umożliwienia studentowi praktykantowi obserwacji i prowadzenia działań</w:t>
      </w:r>
      <w:r w:rsidR="009526E8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charakterystycznych dla wypełniania zawodu psychologa,</w:t>
      </w:r>
    </w:p>
    <w:p w:rsidR="00052BBB" w:rsidRPr="00B2136A" w:rsidRDefault="00A046DD">
      <w:pPr>
        <w:numPr>
          <w:ilvl w:val="0"/>
          <w:numId w:val="10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włączenia studenta praktykanta do pracy z osobami ze s</w:t>
      </w:r>
      <w:r w:rsidRPr="00B2136A">
        <w:rPr>
          <w:rFonts w:asciiTheme="minorHAnsi" w:hAnsiTheme="minorHAnsi" w:cstheme="minorHAnsi"/>
        </w:rPr>
        <w:t>pecjalnymi potrzebami,</w:t>
      </w:r>
    </w:p>
    <w:p w:rsidR="00052BBB" w:rsidRPr="00B2136A" w:rsidRDefault="00A046DD">
      <w:pPr>
        <w:numPr>
          <w:ilvl w:val="0"/>
          <w:numId w:val="10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koordynowania samodzielnej pracy studenta praktykanta,</w:t>
      </w:r>
    </w:p>
    <w:p w:rsidR="00052BBB" w:rsidRPr="00B2136A" w:rsidRDefault="00A046DD">
      <w:pPr>
        <w:numPr>
          <w:ilvl w:val="0"/>
          <w:numId w:val="10"/>
        </w:numPr>
        <w:spacing w:after="323"/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zaliczenia praktyki (uzupełnienie druków: „Ocena praktyki zawodowej” i Załącznika 4. Karta</w:t>
      </w:r>
      <w:r w:rsidR="009526E8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oceny studenta, zatwierdzenie konspektów i sprawozdań: Załącznik 1 i Załącznik 2 oraz zw</w:t>
      </w:r>
      <w:r w:rsidRPr="00B2136A">
        <w:rPr>
          <w:rFonts w:asciiTheme="minorHAnsi" w:hAnsiTheme="minorHAnsi" w:cstheme="minorHAnsi"/>
        </w:rPr>
        <w:t>eryfikowanie dziennika praktyk wraz z potwierdzeniem podpisem własnym, wykonania przez studenta praktykanta obowiązkowych czynności).</w:t>
      </w:r>
    </w:p>
    <w:p w:rsidR="00052BBB" w:rsidRPr="00B2136A" w:rsidRDefault="00A046DD">
      <w:pPr>
        <w:pStyle w:val="Nagwek1"/>
        <w:ind w:right="302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VIII. Zaliczenie praktyk</w:t>
      </w:r>
    </w:p>
    <w:p w:rsidR="00052BBB" w:rsidRPr="009526E8" w:rsidRDefault="00A046DD" w:rsidP="009526E8">
      <w:pPr>
        <w:pStyle w:val="Akapitzlist"/>
        <w:numPr>
          <w:ilvl w:val="0"/>
          <w:numId w:val="19"/>
        </w:numPr>
        <w:ind w:right="53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Zaliczenia praktyki dokonuje opiekun praktyk z ramienia Uczelni na podstawie zrealizowanych ef</w:t>
      </w:r>
      <w:r w:rsidRPr="009526E8">
        <w:rPr>
          <w:rFonts w:asciiTheme="minorHAnsi" w:hAnsiTheme="minorHAnsi" w:cstheme="minorHAnsi"/>
        </w:rPr>
        <w:t>ektów uczenia się, pozytywnej oceny praktyki oraz dokumentacji praktyki:</w:t>
      </w:r>
    </w:p>
    <w:p w:rsidR="00052BBB" w:rsidRPr="00B2136A" w:rsidRDefault="00A046DD">
      <w:pPr>
        <w:numPr>
          <w:ilvl w:val="0"/>
          <w:numId w:val="11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„Ocena praktyki zawodowej”, wypełnionej przez opiekuna z ramienia placówki wraz z jego</w:t>
      </w:r>
      <w:r w:rsidR="009526E8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oceną i opinią na temat praktykantki/praktykanta,</w:t>
      </w:r>
    </w:p>
    <w:p w:rsidR="00052BBB" w:rsidRPr="00B2136A" w:rsidRDefault="00A046DD">
      <w:pPr>
        <w:numPr>
          <w:ilvl w:val="0"/>
          <w:numId w:val="11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Dziennika praktyk poświadczonego przez szkołę i</w:t>
      </w:r>
      <w:r w:rsidRPr="00B2136A">
        <w:rPr>
          <w:rFonts w:asciiTheme="minorHAnsi" w:hAnsiTheme="minorHAnsi" w:cstheme="minorHAnsi"/>
        </w:rPr>
        <w:t xml:space="preserve"> opiekuna z ramienia placówki,</w:t>
      </w:r>
    </w:p>
    <w:p w:rsidR="00052BBB" w:rsidRPr="00B2136A" w:rsidRDefault="00A046DD">
      <w:pPr>
        <w:numPr>
          <w:ilvl w:val="0"/>
          <w:numId w:val="11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Karty oceny studenta (zał. 4) wypełnionej przez opiekuna z ramienia placówki,</w:t>
      </w:r>
    </w:p>
    <w:p w:rsidR="00052BBB" w:rsidRPr="00B2136A" w:rsidRDefault="00A046DD">
      <w:pPr>
        <w:numPr>
          <w:ilvl w:val="0"/>
          <w:numId w:val="11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Karty samooceny (zał. 3) wypełnionej przez studenta praktykanta,</w:t>
      </w:r>
    </w:p>
    <w:p w:rsidR="00052BBB" w:rsidRPr="00B2136A" w:rsidRDefault="00A046DD">
      <w:pPr>
        <w:numPr>
          <w:ilvl w:val="0"/>
          <w:numId w:val="11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Konspektów i sprawozdań (łącznie min. 5, tj. min. 3 konspekty i min. 2 sprawozdani</w:t>
      </w:r>
      <w:r w:rsidRPr="00B2136A">
        <w:rPr>
          <w:rFonts w:asciiTheme="minorHAnsi" w:hAnsiTheme="minorHAnsi" w:cstheme="minorHAnsi"/>
        </w:rPr>
        <w:t>a z</w:t>
      </w:r>
      <w:r w:rsidR="009526E8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podjętych działań) przygotowanych przez studenta praktykanta, wraz z ich oceną, wystawioną przez opiekuna z ramienia placówki (zał. 1 i zał. 2),</w:t>
      </w:r>
    </w:p>
    <w:p w:rsidR="00052BBB" w:rsidRPr="00B2136A" w:rsidRDefault="00A046DD">
      <w:pPr>
        <w:numPr>
          <w:ilvl w:val="0"/>
          <w:numId w:val="11"/>
        </w:numPr>
        <w:ind w:right="53" w:hanging="28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Pisemnego sprawozdania studenta praktykanta z przebiegu praktyki, zawierającego</w:t>
      </w:r>
      <w:r w:rsidR="009526E8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własne refleksje na temat:</w:t>
      </w:r>
    </w:p>
    <w:p w:rsidR="00052BBB" w:rsidRPr="00B2136A" w:rsidRDefault="00A046DD">
      <w:pPr>
        <w:numPr>
          <w:ilvl w:val="0"/>
          <w:numId w:val="12"/>
        </w:numPr>
        <w:spacing w:after="36"/>
        <w:ind w:right="53" w:hanging="148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an</w:t>
      </w:r>
      <w:r w:rsidRPr="00B2136A">
        <w:rPr>
          <w:rFonts w:asciiTheme="minorHAnsi" w:hAnsiTheme="minorHAnsi" w:cstheme="minorHAnsi"/>
        </w:rPr>
        <w:t>alizowanej w trakcie praktyki dokumentacji placówki,</w:t>
      </w:r>
    </w:p>
    <w:p w:rsidR="00052BBB" w:rsidRPr="00B2136A" w:rsidRDefault="00A046DD">
      <w:pPr>
        <w:numPr>
          <w:ilvl w:val="0"/>
          <w:numId w:val="12"/>
        </w:numPr>
        <w:spacing w:after="36"/>
        <w:ind w:right="53" w:hanging="148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realizowanych czynności</w:t>
      </w:r>
    </w:p>
    <w:p w:rsidR="00052BBB" w:rsidRPr="00B2136A" w:rsidRDefault="00A046DD">
      <w:pPr>
        <w:numPr>
          <w:ilvl w:val="0"/>
          <w:numId w:val="12"/>
        </w:numPr>
        <w:ind w:right="53" w:hanging="148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spostrzeżeń związanych z wykonanymi podczas praktyki zadaniami.</w:t>
      </w:r>
    </w:p>
    <w:p w:rsidR="00052BBB" w:rsidRPr="009526E8" w:rsidRDefault="00A046DD" w:rsidP="009526E8">
      <w:pPr>
        <w:pStyle w:val="Akapitzlist"/>
        <w:numPr>
          <w:ilvl w:val="0"/>
          <w:numId w:val="19"/>
        </w:numPr>
        <w:spacing w:after="322"/>
        <w:ind w:right="53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Pełną dokumentację z przebiegu praktyki należy przedstawić opiekunowi praktyki z ramienia Uczelni w ciągu tygodn</w:t>
      </w:r>
      <w:r w:rsidRPr="009526E8">
        <w:rPr>
          <w:rFonts w:asciiTheme="minorHAnsi" w:hAnsiTheme="minorHAnsi" w:cstheme="minorHAnsi"/>
        </w:rPr>
        <w:t>ia od zakończenia praktyki. Studenci studiów niestacjonarnych składają wymagane dokumenty na najbliższym zjeździe po zakończonej praktyce.</w:t>
      </w:r>
    </w:p>
    <w:p w:rsidR="00052BBB" w:rsidRPr="00B2136A" w:rsidRDefault="00A046DD">
      <w:pPr>
        <w:pStyle w:val="Nagwek1"/>
        <w:ind w:right="33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IX. Dokumentacja praktyki psychologicznej</w:t>
      </w:r>
    </w:p>
    <w:p w:rsidR="00052BBB" w:rsidRPr="009526E8" w:rsidRDefault="00A046DD" w:rsidP="009526E8">
      <w:pPr>
        <w:pStyle w:val="Akapitzlist"/>
        <w:numPr>
          <w:ilvl w:val="0"/>
          <w:numId w:val="20"/>
        </w:numPr>
        <w:ind w:right="53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Dokumentacją niezbędną dla prawidłowej realizacji praktyk jest:</w:t>
      </w:r>
    </w:p>
    <w:p w:rsidR="009526E8" w:rsidRDefault="00A046DD" w:rsidP="009526E8">
      <w:pPr>
        <w:pStyle w:val="Akapitzlist"/>
        <w:numPr>
          <w:ilvl w:val="0"/>
          <w:numId w:val="21"/>
        </w:numPr>
        <w:spacing w:after="0" w:line="282" w:lineRule="auto"/>
        <w:ind w:left="426" w:right="2452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 xml:space="preserve">Instrukcja przebiegu praktyk obowiązująca studentów praktykantów i psychologów będących opiekunami praktyk, </w:t>
      </w:r>
    </w:p>
    <w:p w:rsidR="009526E8" w:rsidRDefault="00A046DD" w:rsidP="009526E8">
      <w:pPr>
        <w:pStyle w:val="Akapitzlist"/>
        <w:numPr>
          <w:ilvl w:val="0"/>
          <w:numId w:val="21"/>
        </w:numPr>
        <w:spacing w:after="0" w:line="282" w:lineRule="auto"/>
        <w:ind w:left="426" w:right="2452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b. Dziennik praktyk,</w:t>
      </w:r>
    </w:p>
    <w:p w:rsidR="009526E8" w:rsidRDefault="00A046DD" w:rsidP="009526E8">
      <w:pPr>
        <w:pStyle w:val="Akapitzlist"/>
        <w:numPr>
          <w:ilvl w:val="0"/>
          <w:numId w:val="21"/>
        </w:numPr>
        <w:spacing w:after="0" w:line="282" w:lineRule="auto"/>
        <w:ind w:left="426" w:right="53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Ocenione dokumenty potwierdzające realizację działań praktycznych (Załączniki 1 i 2 oraz</w:t>
      </w:r>
      <w:r w:rsidR="009526E8">
        <w:rPr>
          <w:rFonts w:asciiTheme="minorHAnsi" w:hAnsiTheme="minorHAnsi" w:cstheme="minorHAnsi"/>
        </w:rPr>
        <w:t xml:space="preserve"> </w:t>
      </w:r>
      <w:r w:rsidRPr="009526E8">
        <w:rPr>
          <w:rFonts w:asciiTheme="minorHAnsi" w:hAnsiTheme="minorHAnsi" w:cstheme="minorHAnsi"/>
        </w:rPr>
        <w:t>Załącznik 4 niniejszej Instrukcji),</w:t>
      </w:r>
    </w:p>
    <w:p w:rsidR="00052BBB" w:rsidRPr="009526E8" w:rsidRDefault="00A046DD" w:rsidP="009526E8">
      <w:pPr>
        <w:pStyle w:val="Akapitzlist"/>
        <w:numPr>
          <w:ilvl w:val="0"/>
          <w:numId w:val="21"/>
        </w:numPr>
        <w:spacing w:after="0" w:line="282" w:lineRule="auto"/>
        <w:ind w:left="426" w:right="53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Wypełniony i podpisany przez studenta praktykanta Załącznik 4 (Samoocena),</w:t>
      </w:r>
    </w:p>
    <w:p w:rsidR="009526E8" w:rsidRDefault="00A046DD" w:rsidP="009526E8">
      <w:pPr>
        <w:pStyle w:val="Akapitzlist"/>
        <w:numPr>
          <w:ilvl w:val="0"/>
          <w:numId w:val="21"/>
        </w:numPr>
        <w:spacing w:after="0" w:line="282" w:lineRule="auto"/>
        <w:ind w:left="426" w:right="53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Druk „Ocena praktyki zawodowej”, wypełniona przez psychologa - opiekuna z ramienia</w:t>
      </w:r>
      <w:r w:rsidR="009526E8" w:rsidRPr="009526E8">
        <w:rPr>
          <w:rFonts w:asciiTheme="minorHAnsi" w:hAnsiTheme="minorHAnsi" w:cstheme="minorHAnsi"/>
        </w:rPr>
        <w:t xml:space="preserve"> </w:t>
      </w:r>
      <w:r w:rsidRPr="009526E8">
        <w:rPr>
          <w:rFonts w:asciiTheme="minorHAnsi" w:hAnsiTheme="minorHAnsi" w:cstheme="minorHAnsi"/>
        </w:rPr>
        <w:t xml:space="preserve">placówki. Na tej podstawie koordynator z ramienia Uczelni wpisuje zaliczenie, </w:t>
      </w:r>
    </w:p>
    <w:p w:rsidR="00052BBB" w:rsidRPr="009526E8" w:rsidRDefault="00A046DD" w:rsidP="009526E8">
      <w:pPr>
        <w:pStyle w:val="Akapitzlist"/>
        <w:numPr>
          <w:ilvl w:val="0"/>
          <w:numId w:val="21"/>
        </w:numPr>
        <w:spacing w:after="0" w:line="282" w:lineRule="auto"/>
        <w:ind w:left="426" w:right="53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Sprawozdanie stud</w:t>
      </w:r>
      <w:r w:rsidRPr="009526E8">
        <w:rPr>
          <w:rFonts w:asciiTheme="minorHAnsi" w:hAnsiTheme="minorHAnsi" w:cstheme="minorHAnsi"/>
        </w:rPr>
        <w:t>enta z przebiegu praktyki,</w:t>
      </w:r>
    </w:p>
    <w:p w:rsidR="00052BBB" w:rsidRPr="009526E8" w:rsidRDefault="00A046DD" w:rsidP="009526E8">
      <w:pPr>
        <w:pStyle w:val="Akapitzlist"/>
        <w:numPr>
          <w:ilvl w:val="0"/>
          <w:numId w:val="21"/>
        </w:numPr>
        <w:ind w:left="426" w:right="53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Sprawozdanie koordynatora z ramienia uczelni z realizacji praktyk.</w:t>
      </w:r>
    </w:p>
    <w:p w:rsidR="00052BBB" w:rsidRPr="009526E8" w:rsidRDefault="00A046DD" w:rsidP="009526E8">
      <w:pPr>
        <w:pStyle w:val="Akapitzlist"/>
        <w:numPr>
          <w:ilvl w:val="0"/>
          <w:numId w:val="20"/>
        </w:numPr>
        <w:ind w:right="53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Dokumenty (b-e) są przekazywane później do teczki osobowej studenta.</w:t>
      </w:r>
    </w:p>
    <w:p w:rsidR="00052BBB" w:rsidRPr="009526E8" w:rsidRDefault="00A046DD" w:rsidP="009526E8">
      <w:pPr>
        <w:pStyle w:val="Nagwek1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</w:rPr>
        <w:t>X. Uwagi dodatkowe:</w:t>
      </w:r>
    </w:p>
    <w:p w:rsidR="00052BBB" w:rsidRPr="00B2136A" w:rsidRDefault="00A046DD">
      <w:pPr>
        <w:numPr>
          <w:ilvl w:val="0"/>
          <w:numId w:val="14"/>
        </w:numPr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Dyrektor placówki zapewnia warunki realizacji praktyki, które umożl</w:t>
      </w:r>
      <w:r w:rsidRPr="00B2136A">
        <w:rPr>
          <w:rFonts w:asciiTheme="minorHAnsi" w:hAnsiTheme="minorHAnsi" w:cstheme="minorHAnsi"/>
        </w:rPr>
        <w:t>iwią praktykantom</w:t>
      </w:r>
      <w:r w:rsidR="009526E8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pełne wykonanie zadań.</w:t>
      </w:r>
    </w:p>
    <w:p w:rsidR="00052BBB" w:rsidRPr="00B2136A" w:rsidRDefault="00A046DD">
      <w:pPr>
        <w:numPr>
          <w:ilvl w:val="0"/>
          <w:numId w:val="14"/>
        </w:numPr>
        <w:spacing w:after="320"/>
        <w:ind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W czasie trwania praktyki studenci praktykanci są zobowiązani do przestrzegania</w:t>
      </w:r>
      <w:r w:rsidR="009526E8">
        <w:rPr>
          <w:rFonts w:asciiTheme="minorHAnsi" w:hAnsiTheme="minorHAnsi" w:cstheme="minorHAnsi"/>
        </w:rPr>
        <w:t xml:space="preserve"> </w:t>
      </w:r>
      <w:r w:rsidRPr="00B2136A">
        <w:rPr>
          <w:rFonts w:asciiTheme="minorHAnsi" w:hAnsiTheme="minorHAnsi" w:cstheme="minorHAnsi"/>
        </w:rPr>
        <w:t>dyscypliny i regulaminu pracy obowiązującego w instytucji, w której odbywają praktykę.</w:t>
      </w:r>
    </w:p>
    <w:p w:rsidR="009526E8" w:rsidRDefault="009526E8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52BBB" w:rsidRPr="00B2136A" w:rsidRDefault="00A046DD">
      <w:pPr>
        <w:spacing w:after="640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Załącznik 1.</w:t>
      </w:r>
    </w:p>
    <w:p w:rsidR="00052BBB" w:rsidRPr="009526E8" w:rsidRDefault="00A046DD">
      <w:pPr>
        <w:spacing w:after="643"/>
        <w:ind w:left="179" w:right="53"/>
        <w:rPr>
          <w:rFonts w:asciiTheme="minorHAnsi" w:hAnsiTheme="minorHAnsi" w:cstheme="minorHAnsi"/>
          <w:b/>
        </w:rPr>
      </w:pPr>
      <w:r w:rsidRPr="009526E8">
        <w:rPr>
          <w:rFonts w:asciiTheme="minorHAnsi" w:hAnsiTheme="minorHAnsi" w:cstheme="minorHAnsi"/>
          <w:b/>
        </w:rPr>
        <w:t>KONSPEKT ZAJĘĆ</w:t>
      </w:r>
    </w:p>
    <w:p w:rsidR="00052BBB" w:rsidRPr="00B2136A" w:rsidRDefault="00A046DD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Imię i nazwisko studenta:</w:t>
      </w:r>
    </w:p>
    <w:p w:rsidR="00052BBB" w:rsidRPr="00B2136A" w:rsidRDefault="00A046DD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Data:</w:t>
      </w:r>
    </w:p>
    <w:p w:rsidR="009526E8" w:rsidRDefault="00A046DD">
      <w:pPr>
        <w:spacing w:after="957"/>
        <w:ind w:left="5" w:right="5511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 xml:space="preserve">Charakter i liczebność grupy odbiorów: </w:t>
      </w:r>
    </w:p>
    <w:p w:rsidR="00052BBB" w:rsidRPr="00B2136A" w:rsidRDefault="00A046DD">
      <w:pPr>
        <w:spacing w:after="957"/>
        <w:ind w:left="5" w:right="5511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Cel zajęć:</w:t>
      </w:r>
    </w:p>
    <w:p w:rsidR="00052BBB" w:rsidRPr="00B2136A" w:rsidRDefault="00A046DD">
      <w:pPr>
        <w:spacing w:after="960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Zastosowane metody, techniki i narzędzia pracy:</w:t>
      </w:r>
    </w:p>
    <w:p w:rsidR="00052BBB" w:rsidRPr="00B2136A" w:rsidRDefault="00A046DD">
      <w:pPr>
        <w:spacing w:after="2863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Szczegółowy przebieg zajęć:</w:t>
      </w:r>
    </w:p>
    <w:p w:rsidR="00052BBB" w:rsidRPr="00B2136A" w:rsidRDefault="00A046DD">
      <w:pPr>
        <w:spacing w:after="3183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Refleksja studenta na temat efektów realizacji zajęć (ocena pracy własnej):</w:t>
      </w:r>
    </w:p>
    <w:p w:rsidR="009526E8" w:rsidRDefault="00A046DD">
      <w:pPr>
        <w:spacing w:after="327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Ocena i podpis osoby n</w:t>
      </w:r>
      <w:r w:rsidRPr="00B2136A">
        <w:rPr>
          <w:rFonts w:asciiTheme="minorHAnsi" w:hAnsiTheme="minorHAnsi" w:cstheme="minorHAnsi"/>
        </w:rPr>
        <w:t xml:space="preserve">adzorującej realizację zajęć: ______________________________ </w:t>
      </w:r>
    </w:p>
    <w:p w:rsidR="009526E8" w:rsidRDefault="009526E8" w:rsidP="009526E8">
      <w:r>
        <w:br w:type="page"/>
      </w:r>
    </w:p>
    <w:p w:rsidR="00052BBB" w:rsidRPr="00B2136A" w:rsidRDefault="00A046DD">
      <w:pPr>
        <w:spacing w:after="327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Załącznik 2.</w:t>
      </w:r>
    </w:p>
    <w:p w:rsidR="00052BBB" w:rsidRPr="00A046DD" w:rsidRDefault="00A046DD">
      <w:pPr>
        <w:spacing w:after="324"/>
        <w:ind w:left="179" w:right="53"/>
        <w:rPr>
          <w:rFonts w:asciiTheme="minorHAnsi" w:hAnsiTheme="minorHAnsi" w:cstheme="minorHAnsi"/>
          <w:b/>
        </w:rPr>
      </w:pPr>
      <w:r w:rsidRPr="00A046DD">
        <w:rPr>
          <w:rFonts w:asciiTheme="minorHAnsi" w:hAnsiTheme="minorHAnsi" w:cstheme="minorHAnsi"/>
          <w:b/>
        </w:rPr>
        <w:t>SPRAWOZDANIE Z PODJĘTYCH DZIAŁAŃ PRAKTYCZNYCH</w:t>
      </w:r>
    </w:p>
    <w:p w:rsidR="00052BBB" w:rsidRPr="00B2136A" w:rsidRDefault="00A046DD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Imię i nazwisko studenta:</w:t>
      </w:r>
    </w:p>
    <w:p w:rsidR="00052BBB" w:rsidRPr="00B2136A" w:rsidRDefault="00A046DD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Data:</w:t>
      </w:r>
    </w:p>
    <w:p w:rsidR="00052BBB" w:rsidRPr="00B2136A" w:rsidRDefault="00A046DD">
      <w:pPr>
        <w:spacing w:after="643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Charakter podjętych działań:</w:t>
      </w:r>
    </w:p>
    <w:p w:rsidR="00052BBB" w:rsidRPr="00B2136A" w:rsidRDefault="00A046DD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Czas trwania:</w:t>
      </w:r>
    </w:p>
    <w:p w:rsidR="00052BBB" w:rsidRPr="00B2136A" w:rsidRDefault="00A046DD">
      <w:pPr>
        <w:spacing w:after="324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Odbiorca/odbiorcy działań:</w:t>
      </w:r>
    </w:p>
    <w:p w:rsidR="00052BBB" w:rsidRPr="00B2136A" w:rsidRDefault="00A046DD">
      <w:pPr>
        <w:spacing w:after="960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Cel podjętego działania:</w:t>
      </w:r>
    </w:p>
    <w:p w:rsidR="00052BBB" w:rsidRPr="00B2136A" w:rsidRDefault="00A046DD">
      <w:pPr>
        <w:spacing w:after="3499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Szczegóło</w:t>
      </w:r>
      <w:r w:rsidRPr="00B2136A">
        <w:rPr>
          <w:rFonts w:asciiTheme="minorHAnsi" w:hAnsiTheme="minorHAnsi" w:cstheme="minorHAnsi"/>
        </w:rPr>
        <w:t>wa charakterystyka podjętych działań:</w:t>
      </w:r>
    </w:p>
    <w:p w:rsidR="00052BBB" w:rsidRPr="00B2136A" w:rsidRDefault="00A046DD">
      <w:pPr>
        <w:spacing w:after="3183"/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Refleksja studenta na temat skuteczności podjętego działania (ocena pracy własnej):</w:t>
      </w:r>
    </w:p>
    <w:p w:rsidR="009526E8" w:rsidRDefault="00A046DD">
      <w:pPr>
        <w:ind w:left="5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 xml:space="preserve">Ocena i podpis osoby nadzorującej realizację działania: _____________________________ </w:t>
      </w:r>
    </w:p>
    <w:p w:rsidR="009526E8" w:rsidRDefault="009526E8" w:rsidP="009526E8">
      <w:r>
        <w:br w:type="page"/>
      </w:r>
    </w:p>
    <w:p w:rsidR="00A046DD" w:rsidRDefault="00A046DD">
      <w:pPr>
        <w:ind w:left="5" w:right="53"/>
        <w:rPr>
          <w:rFonts w:asciiTheme="minorHAnsi" w:hAnsiTheme="minorHAnsi" w:cstheme="minorHAnsi"/>
          <w:sz w:val="22"/>
        </w:rPr>
      </w:pPr>
      <w:r w:rsidRPr="00B2136A">
        <w:rPr>
          <w:rFonts w:asciiTheme="minorHAnsi" w:hAnsiTheme="minorHAnsi" w:cstheme="minorHAnsi"/>
          <w:sz w:val="22"/>
        </w:rPr>
        <w:t>Załącznik 3</w:t>
      </w:r>
      <w:r w:rsidRPr="00B2136A">
        <w:rPr>
          <w:rFonts w:asciiTheme="minorHAnsi" w:hAnsiTheme="minorHAnsi" w:cstheme="minorHAnsi"/>
          <w:sz w:val="22"/>
        </w:rPr>
        <w:tab/>
      </w:r>
    </w:p>
    <w:p w:rsidR="00052BBB" w:rsidRPr="00A046DD" w:rsidRDefault="00A046DD">
      <w:pPr>
        <w:ind w:left="5" w:right="53"/>
        <w:rPr>
          <w:rFonts w:asciiTheme="minorHAnsi" w:hAnsiTheme="minorHAnsi" w:cstheme="minorHAnsi"/>
          <w:b/>
        </w:rPr>
      </w:pPr>
      <w:r w:rsidRPr="00A046DD">
        <w:rPr>
          <w:rFonts w:asciiTheme="minorHAnsi" w:hAnsiTheme="minorHAnsi" w:cstheme="minorHAnsi"/>
          <w:b/>
        </w:rPr>
        <w:t>KARTA SAMOOCENY STUDENTA</w:t>
      </w:r>
    </w:p>
    <w:p w:rsidR="00052BBB" w:rsidRPr="00B2136A" w:rsidRDefault="00A046DD">
      <w:pPr>
        <w:spacing w:after="285"/>
        <w:ind w:left="1819" w:right="53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</w:rPr>
        <w:t>Samoocena efektów uczenia się w ramach odbytych praktyk</w:t>
      </w:r>
    </w:p>
    <w:p w:rsidR="00052BBB" w:rsidRPr="00B2136A" w:rsidRDefault="00A046DD" w:rsidP="00A046DD">
      <w:pPr>
        <w:spacing w:after="25" w:line="260" w:lineRule="auto"/>
        <w:ind w:left="5" w:right="308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  <w:b/>
          <w:sz w:val="22"/>
        </w:rPr>
        <w:t xml:space="preserve">Imię i nazwisko Studenta </w:t>
      </w:r>
      <w:r w:rsidRPr="00B2136A">
        <w:rPr>
          <w:rFonts w:asciiTheme="minorHAnsi" w:hAnsiTheme="minorHAnsi" w:cstheme="minorHAnsi"/>
          <w:sz w:val="22"/>
        </w:rPr>
        <w:t xml:space="preserve">__________________________________________________________ </w:t>
      </w:r>
      <w:r w:rsidRPr="00B2136A">
        <w:rPr>
          <w:rFonts w:asciiTheme="minorHAnsi" w:hAnsiTheme="minorHAnsi" w:cstheme="minorHAnsi"/>
          <w:b/>
          <w:sz w:val="22"/>
        </w:rPr>
        <w:t xml:space="preserve">Termin odbywania praktyk od </w:t>
      </w:r>
      <w:r w:rsidRPr="00B2136A">
        <w:rPr>
          <w:rFonts w:asciiTheme="minorHAnsi" w:hAnsiTheme="minorHAnsi" w:cstheme="minorHAnsi"/>
          <w:sz w:val="22"/>
        </w:rPr>
        <w:t xml:space="preserve">____________________________ </w:t>
      </w:r>
      <w:r w:rsidRPr="00B2136A">
        <w:rPr>
          <w:rFonts w:asciiTheme="minorHAnsi" w:hAnsiTheme="minorHAnsi" w:cstheme="minorHAnsi"/>
          <w:b/>
          <w:sz w:val="22"/>
        </w:rPr>
        <w:t xml:space="preserve">do </w:t>
      </w:r>
      <w:r w:rsidRPr="00B2136A">
        <w:rPr>
          <w:rFonts w:asciiTheme="minorHAnsi" w:hAnsiTheme="minorHAnsi" w:cstheme="minorHAnsi"/>
          <w:sz w:val="22"/>
        </w:rPr>
        <w:t xml:space="preserve">___________________________ </w:t>
      </w:r>
      <w:r w:rsidRPr="00B2136A">
        <w:rPr>
          <w:rFonts w:asciiTheme="minorHAnsi" w:hAnsiTheme="minorHAnsi" w:cstheme="minorHAnsi"/>
          <w:b/>
          <w:sz w:val="22"/>
        </w:rPr>
        <w:t>na stanowisku</w:t>
      </w:r>
      <w:r w:rsidRPr="00B2136A">
        <w:rPr>
          <w:rFonts w:asciiTheme="minorHAnsi" w:hAnsiTheme="minorHAnsi" w:cstheme="minorHAnsi"/>
          <w:sz w:val="22"/>
        </w:rPr>
        <w:t>_______________</w:t>
      </w:r>
      <w:r w:rsidRPr="00B2136A">
        <w:rPr>
          <w:rFonts w:asciiTheme="minorHAnsi" w:hAnsiTheme="minorHAnsi" w:cstheme="minorHAnsi"/>
          <w:sz w:val="22"/>
        </w:rPr>
        <w:t>______________________________</w:t>
      </w:r>
      <w:r w:rsidRPr="00B2136A">
        <w:rPr>
          <w:rFonts w:asciiTheme="minorHAnsi" w:hAnsiTheme="minorHAnsi" w:cstheme="minorHAnsi"/>
          <w:sz w:val="20"/>
        </w:rPr>
        <w:t xml:space="preserve">(stanowisko opiekuna praktyk) </w:t>
      </w:r>
      <w:r w:rsidRPr="00B2136A">
        <w:rPr>
          <w:rFonts w:asciiTheme="minorHAnsi" w:hAnsiTheme="minorHAnsi" w:cstheme="minorHAnsi"/>
          <w:b/>
          <w:sz w:val="22"/>
        </w:rPr>
        <w:t>w</w:t>
      </w:r>
      <w:r w:rsidRPr="00B2136A">
        <w:rPr>
          <w:rFonts w:asciiTheme="minorHAnsi" w:hAnsiTheme="minorHAnsi" w:cstheme="minorHAnsi"/>
          <w:sz w:val="22"/>
        </w:rPr>
        <w:t>______________________________________________________________________________</w:t>
      </w:r>
    </w:p>
    <w:p w:rsidR="00052BBB" w:rsidRPr="00B2136A" w:rsidRDefault="00A046DD" w:rsidP="00A046DD">
      <w:pPr>
        <w:spacing w:after="0" w:line="259" w:lineRule="auto"/>
        <w:ind w:left="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  <w:sz w:val="20"/>
        </w:rPr>
        <w:t>(adres placówki)</w:t>
      </w:r>
    </w:p>
    <w:tbl>
      <w:tblPr>
        <w:tblStyle w:val="TableGrid"/>
        <w:tblW w:w="10351" w:type="dxa"/>
        <w:tblInd w:w="-343" w:type="dxa"/>
        <w:tblCellMar>
          <w:top w:w="0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  <w:tblCaption w:val="Karta samooceny studenta"/>
        <w:tblDescription w:val="Karta smooceny studenta - samoocena efektów uczenia się w ramach odbytych praktyk"/>
      </w:tblPr>
      <w:tblGrid>
        <w:gridCol w:w="852"/>
        <w:gridCol w:w="8224"/>
        <w:gridCol w:w="1275"/>
      </w:tblGrid>
      <w:tr w:rsidR="00052BBB" w:rsidRPr="00B2136A">
        <w:trPr>
          <w:trHeight w:val="105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2"/>
              </w:rPr>
              <w:t>Efekt uczenia się</w:t>
            </w:r>
            <w:bookmarkStart w:id="0" w:name="_GoBack"/>
            <w:bookmarkEnd w:id="0"/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2"/>
              </w:rPr>
              <w:t>Efekt uczenia się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7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0"/>
              </w:rPr>
              <w:t>Samoocena</w:t>
            </w:r>
          </w:p>
          <w:p w:rsidR="00052BBB" w:rsidRPr="00B2136A" w:rsidRDefault="00A046DD" w:rsidP="00A046DD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0"/>
              </w:rPr>
              <w:t>(skala ocen:</w:t>
            </w:r>
          </w:p>
          <w:p w:rsidR="00052BBB" w:rsidRPr="00B2136A" w:rsidRDefault="00A046DD" w:rsidP="00A046DD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0"/>
              </w:rPr>
              <w:t>2,0; 3,0; 3,5;</w:t>
            </w:r>
          </w:p>
          <w:p w:rsidR="00052BBB" w:rsidRPr="00B2136A" w:rsidRDefault="00A046DD" w:rsidP="00A046DD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0"/>
              </w:rPr>
              <w:t>4,0; 4,5; 5,0)</w:t>
            </w:r>
          </w:p>
        </w:tc>
      </w:tr>
      <w:tr w:rsidR="00052BBB" w:rsidRPr="00B2136A">
        <w:trPr>
          <w:trHeight w:val="129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8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K_W03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1" w:right="185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 xml:space="preserve">Zna i rozumie koncepcje psychologiczne człowieka i postrzega je na poziomie interdyscyplinarnym, uwzględnia perspektywę koncepcji człowieka z różnych nauk (filozofii, socjologii, biologii, medycyny, pedagogiki i in.); rozumie fundamentalne znaczenie wizji </w:t>
            </w:r>
            <w:r w:rsidRPr="00B2136A">
              <w:rPr>
                <w:rFonts w:asciiTheme="minorHAnsi" w:hAnsiTheme="minorHAnsi" w:cstheme="minorHAnsi"/>
                <w:sz w:val="22"/>
              </w:rPr>
              <w:t>człowieka dla pracy psychologa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30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8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K_W08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1" w:right="176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 xml:space="preserve">zna i rozumie zasady prowadzenia pomocy psychologicznej, działań profilaktycznych, </w:t>
            </w:r>
            <w:proofErr w:type="spellStart"/>
            <w:r w:rsidRPr="00B2136A">
              <w:rPr>
                <w:rFonts w:asciiTheme="minorHAnsi" w:hAnsiTheme="minorHAnsi" w:cstheme="minorHAnsi"/>
                <w:sz w:val="22"/>
              </w:rPr>
              <w:t>psychoedukacyjnych</w:t>
            </w:r>
            <w:proofErr w:type="spellEnd"/>
            <w:r w:rsidRPr="00B2136A">
              <w:rPr>
                <w:rFonts w:asciiTheme="minorHAnsi" w:hAnsiTheme="minorHAnsi" w:cstheme="minorHAnsi"/>
                <w:sz w:val="22"/>
              </w:rPr>
              <w:t>, rehabilitacji, oraz poradnictwa, interwencji i terapii z wykorzystaniem pogłębionej znajomości specyficznych metod i technik o charakterze opisowym, diag</w:t>
            </w:r>
            <w:r w:rsidRPr="00B2136A">
              <w:rPr>
                <w:rFonts w:asciiTheme="minorHAnsi" w:hAnsiTheme="minorHAnsi" w:cstheme="minorHAnsi"/>
                <w:sz w:val="22"/>
              </w:rPr>
              <w:t>nostycznym, prognostycznym, terapeutycznym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7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K_W12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18" w:line="259" w:lineRule="auto"/>
              <w:ind w:left="-9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zna w pogłębionym stopniu, rodzaje instytucji pomocowych i życia społecznego, ich</w:t>
            </w:r>
          </w:p>
          <w:p w:rsidR="00052BBB" w:rsidRPr="00B2136A" w:rsidRDefault="00A046DD" w:rsidP="00A046DD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strukturę, funkcje i zachodzące między nimi relacje z perspektywy pracy psychologa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29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K_U04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1" w:right="87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potrafi formułować sądy, opinie, tworzyć merytoryczne uzasadnienia dla przygotowywanych opinii, ekspertyz, diagnoz i sposobów pomagania, korzystając z wiedzy i doświadczenia wypracowanego w psychologii i powiązanych z nią innych dziedzin; rozumie ich specy</w:t>
            </w:r>
            <w:r w:rsidRPr="00B2136A">
              <w:rPr>
                <w:rFonts w:asciiTheme="minorHAnsi" w:hAnsiTheme="minorHAnsi" w:cstheme="minorHAnsi"/>
                <w:sz w:val="22"/>
              </w:rPr>
              <w:t>fikę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30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K_U08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1" w:right="432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 xml:space="preserve">potrafi dobierać i właściwie stosować narzędzia związane z procesem komunikowania, w tym zaawansowane techniki informacyjno-komunikacyjne; wykorzystuje właściwości języka i innych techniki porozumiewania do odpowiednich sytuacji z praktyki psychologicznej </w:t>
            </w:r>
            <w:r w:rsidRPr="00B2136A">
              <w:rPr>
                <w:rFonts w:asciiTheme="minorHAnsi" w:hAnsiTheme="minorHAnsi" w:cstheme="minorHAnsi"/>
                <w:sz w:val="22"/>
              </w:rPr>
              <w:t>i z różnymi grupami odbiorców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58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K_U12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samodzielnie planować i organizować własne uczenie i czynności wynikające ze specyfiki pracy psychologa, m.in. pracę w kontakcie indywidualnym i grupowym, za pomocą zróżnicowanych metod i wykorzystaniem specyficznych narzędzi; potrafi rozpoznać własne zaso</w:t>
            </w:r>
            <w:r w:rsidRPr="00B2136A">
              <w:rPr>
                <w:rFonts w:asciiTheme="minorHAnsi" w:hAnsiTheme="minorHAnsi" w:cstheme="minorHAnsi"/>
                <w:sz w:val="22"/>
              </w:rPr>
              <w:t>by i ograniczenia, realizować własny rozwój, ze świadomością ustawicznego kształcenia i wspierać innych w tym zakresie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71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K_U17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planować dalszą ścieżkę swojego rozwoju zawodowego i osobistego oraz poszerzać zakres swoich umiejętności psychologicznych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42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K_K02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przyjmowania postawy etycznej związanej z odpowiedzialnością zawodową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00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K_K04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1" w:right="797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jest gotów do uznawania znaczenia wiedzy psychologicznej jako istotnej dla kształtowania dobrostanu własnego i innych; rozwiązywania problemów poznawczych i praktycznych związanych z praktyką zawodową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89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K_K06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61" w:right="70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jest gotów do przyjęcia krytycznej postawy w stosunku do wykorzystywanych metod badawczych w diagnozie oraz wobec różnych poglądów i praktyki w obszarze psychologii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:rsidR="00052BBB" w:rsidRPr="00B2136A" w:rsidRDefault="00A046DD" w:rsidP="00A046DD">
      <w:pPr>
        <w:spacing w:after="25" w:line="260" w:lineRule="auto"/>
        <w:ind w:left="5" w:right="308"/>
        <w:rPr>
          <w:rFonts w:asciiTheme="minorHAnsi" w:hAnsiTheme="minorHAnsi" w:cstheme="minorHAnsi"/>
        </w:rPr>
      </w:pPr>
      <w:r w:rsidRPr="009526E8">
        <w:rPr>
          <w:rFonts w:asciiTheme="minorHAnsi" w:hAnsiTheme="minorHAnsi" w:cstheme="minorHAnsi"/>
          <w:sz w:val="22"/>
        </w:rPr>
        <w:t xml:space="preserve">Podpis Studenta praktykanta: </w:t>
      </w:r>
      <w:r w:rsidRPr="00B2136A">
        <w:rPr>
          <w:rFonts w:asciiTheme="minorHAnsi" w:hAnsiTheme="minorHAnsi" w:cstheme="minorHAnsi"/>
          <w:sz w:val="22"/>
        </w:rPr>
        <w:t>______________________________________________</w:t>
      </w:r>
    </w:p>
    <w:p w:rsidR="009526E8" w:rsidRDefault="009526E8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A046DD" w:rsidRDefault="00A046DD">
      <w:pPr>
        <w:tabs>
          <w:tab w:val="center" w:pos="4954"/>
        </w:tabs>
        <w:spacing w:after="335" w:line="260" w:lineRule="auto"/>
        <w:ind w:left="-5" w:firstLine="0"/>
        <w:rPr>
          <w:rFonts w:asciiTheme="minorHAnsi" w:hAnsiTheme="minorHAnsi" w:cstheme="minorHAnsi"/>
          <w:sz w:val="22"/>
        </w:rPr>
      </w:pPr>
      <w:r w:rsidRPr="00B2136A">
        <w:rPr>
          <w:rFonts w:asciiTheme="minorHAnsi" w:hAnsiTheme="minorHAnsi" w:cstheme="minorHAnsi"/>
          <w:sz w:val="22"/>
        </w:rPr>
        <w:t>Załącznik 4</w:t>
      </w:r>
      <w:r w:rsidRPr="00B2136A">
        <w:rPr>
          <w:rFonts w:asciiTheme="minorHAnsi" w:hAnsiTheme="minorHAnsi" w:cstheme="minorHAnsi"/>
          <w:sz w:val="22"/>
        </w:rPr>
        <w:tab/>
      </w:r>
    </w:p>
    <w:p w:rsidR="00052BBB" w:rsidRPr="00A046DD" w:rsidRDefault="00A046DD">
      <w:pPr>
        <w:tabs>
          <w:tab w:val="center" w:pos="4954"/>
        </w:tabs>
        <w:spacing w:after="335" w:line="260" w:lineRule="auto"/>
        <w:ind w:left="-5" w:firstLine="0"/>
        <w:rPr>
          <w:rFonts w:asciiTheme="minorHAnsi" w:hAnsiTheme="minorHAnsi" w:cstheme="minorHAnsi"/>
          <w:szCs w:val="24"/>
        </w:rPr>
      </w:pPr>
      <w:r w:rsidRPr="00A046DD">
        <w:rPr>
          <w:rFonts w:asciiTheme="minorHAnsi" w:hAnsiTheme="minorHAnsi" w:cstheme="minorHAnsi"/>
          <w:b/>
          <w:szCs w:val="24"/>
        </w:rPr>
        <w:t>K</w:t>
      </w:r>
      <w:r w:rsidRPr="00A046DD">
        <w:rPr>
          <w:rFonts w:asciiTheme="minorHAnsi" w:hAnsiTheme="minorHAnsi" w:cstheme="minorHAnsi"/>
          <w:b/>
          <w:szCs w:val="24"/>
        </w:rPr>
        <w:t>ARTA OCENY STUDENTA</w:t>
      </w:r>
    </w:p>
    <w:p w:rsidR="00052BBB" w:rsidRPr="00A046DD" w:rsidRDefault="00A046DD">
      <w:pPr>
        <w:ind w:left="2103" w:right="53"/>
        <w:rPr>
          <w:rFonts w:asciiTheme="minorHAnsi" w:hAnsiTheme="minorHAnsi" w:cstheme="minorHAnsi"/>
          <w:szCs w:val="24"/>
        </w:rPr>
      </w:pPr>
      <w:r w:rsidRPr="00A046DD">
        <w:rPr>
          <w:rFonts w:asciiTheme="minorHAnsi" w:hAnsiTheme="minorHAnsi" w:cstheme="minorHAnsi"/>
          <w:szCs w:val="24"/>
        </w:rPr>
        <w:t>Ocena efektów uczenia się w ramach odbytych praktyk</w:t>
      </w:r>
    </w:p>
    <w:p w:rsidR="00052BBB" w:rsidRPr="00A046DD" w:rsidRDefault="00A046DD" w:rsidP="00A046DD">
      <w:pPr>
        <w:jc w:val="center"/>
        <w:rPr>
          <w:rFonts w:asciiTheme="minorHAnsi" w:hAnsiTheme="minorHAnsi" w:cstheme="minorHAnsi"/>
          <w:szCs w:val="24"/>
        </w:rPr>
      </w:pPr>
      <w:r w:rsidRPr="00A046DD">
        <w:rPr>
          <w:rFonts w:asciiTheme="minorHAnsi" w:hAnsiTheme="minorHAnsi" w:cstheme="minorHAnsi"/>
          <w:szCs w:val="24"/>
        </w:rPr>
        <w:t>(wypełnia opiekun praktyk z ramienia placówki/instytucji)</w:t>
      </w:r>
    </w:p>
    <w:p w:rsidR="00052BBB" w:rsidRPr="00B2136A" w:rsidRDefault="00A046DD" w:rsidP="00A046DD">
      <w:pPr>
        <w:spacing w:after="25" w:line="260" w:lineRule="auto"/>
        <w:ind w:left="5" w:right="308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  <w:b/>
          <w:sz w:val="22"/>
        </w:rPr>
        <w:t xml:space="preserve">Imię i nazwisko Studenta </w:t>
      </w:r>
      <w:r w:rsidRPr="00B2136A">
        <w:rPr>
          <w:rFonts w:asciiTheme="minorHAnsi" w:hAnsiTheme="minorHAnsi" w:cstheme="minorHAnsi"/>
          <w:sz w:val="22"/>
        </w:rPr>
        <w:t xml:space="preserve">________________________________________________________ </w:t>
      </w:r>
      <w:r w:rsidRPr="00B2136A">
        <w:rPr>
          <w:rFonts w:asciiTheme="minorHAnsi" w:hAnsiTheme="minorHAnsi" w:cstheme="minorHAnsi"/>
          <w:b/>
          <w:sz w:val="22"/>
        </w:rPr>
        <w:t xml:space="preserve">Termin odbywania praktyk od </w:t>
      </w:r>
      <w:r w:rsidRPr="00B2136A">
        <w:rPr>
          <w:rFonts w:asciiTheme="minorHAnsi" w:hAnsiTheme="minorHAnsi" w:cstheme="minorHAnsi"/>
          <w:sz w:val="22"/>
        </w:rPr>
        <w:t>___________________________</w:t>
      </w:r>
      <w:r w:rsidRPr="00B2136A">
        <w:rPr>
          <w:rFonts w:asciiTheme="minorHAnsi" w:hAnsiTheme="minorHAnsi" w:cstheme="minorHAnsi"/>
          <w:b/>
          <w:sz w:val="22"/>
        </w:rPr>
        <w:t xml:space="preserve">do </w:t>
      </w:r>
      <w:r w:rsidRPr="00B2136A">
        <w:rPr>
          <w:rFonts w:asciiTheme="minorHAnsi" w:hAnsiTheme="minorHAnsi" w:cstheme="minorHAnsi"/>
          <w:sz w:val="22"/>
        </w:rPr>
        <w:t xml:space="preserve">___________________________ </w:t>
      </w:r>
      <w:r w:rsidRPr="00B2136A">
        <w:rPr>
          <w:rFonts w:asciiTheme="minorHAnsi" w:hAnsiTheme="minorHAnsi" w:cstheme="minorHAnsi"/>
          <w:b/>
          <w:sz w:val="22"/>
        </w:rPr>
        <w:t xml:space="preserve">na stanowisku </w:t>
      </w:r>
      <w:r w:rsidRPr="00B2136A">
        <w:rPr>
          <w:rFonts w:asciiTheme="minorHAnsi" w:hAnsiTheme="minorHAnsi" w:cstheme="minorHAnsi"/>
          <w:sz w:val="22"/>
        </w:rPr>
        <w:t>__________________________________________</w:t>
      </w:r>
      <w:r w:rsidRPr="00B2136A">
        <w:rPr>
          <w:rFonts w:asciiTheme="minorHAnsi" w:hAnsiTheme="minorHAnsi" w:cstheme="minorHAnsi"/>
          <w:b/>
          <w:sz w:val="20"/>
        </w:rPr>
        <w:t xml:space="preserve">(stanowisko opiekuna praktyk) </w:t>
      </w:r>
      <w:r w:rsidRPr="00B2136A">
        <w:rPr>
          <w:rFonts w:asciiTheme="minorHAnsi" w:hAnsiTheme="minorHAnsi" w:cstheme="minorHAnsi"/>
          <w:b/>
          <w:sz w:val="22"/>
        </w:rPr>
        <w:t xml:space="preserve">w </w:t>
      </w:r>
      <w:r w:rsidRPr="00B2136A">
        <w:rPr>
          <w:rFonts w:asciiTheme="minorHAnsi" w:hAnsiTheme="minorHAnsi" w:cstheme="minorHAnsi"/>
          <w:sz w:val="22"/>
        </w:rPr>
        <w:t>_____________________________________________________________________________</w:t>
      </w:r>
    </w:p>
    <w:p w:rsidR="00052BBB" w:rsidRPr="00B2136A" w:rsidRDefault="00A046DD" w:rsidP="00A046DD">
      <w:pPr>
        <w:spacing w:after="0" w:line="259" w:lineRule="auto"/>
        <w:ind w:left="5"/>
        <w:rPr>
          <w:rFonts w:asciiTheme="minorHAnsi" w:hAnsiTheme="minorHAnsi" w:cstheme="minorHAnsi"/>
        </w:rPr>
      </w:pPr>
      <w:r w:rsidRPr="00B2136A">
        <w:rPr>
          <w:rFonts w:asciiTheme="minorHAnsi" w:hAnsiTheme="minorHAnsi" w:cstheme="minorHAnsi"/>
          <w:sz w:val="20"/>
        </w:rPr>
        <w:t>(nazwa i adres zakładu pracy)</w:t>
      </w:r>
    </w:p>
    <w:tbl>
      <w:tblPr>
        <w:tblStyle w:val="TableGrid"/>
        <w:tblW w:w="10354" w:type="dxa"/>
        <w:tblInd w:w="-484" w:type="dxa"/>
        <w:tblCellMar>
          <w:top w:w="0" w:type="dxa"/>
          <w:left w:w="30" w:type="dxa"/>
          <w:bottom w:w="0" w:type="dxa"/>
          <w:right w:w="28" w:type="dxa"/>
        </w:tblCellMar>
        <w:tblLook w:val="04A0" w:firstRow="1" w:lastRow="0" w:firstColumn="1" w:lastColumn="0" w:noHBand="0" w:noVBand="1"/>
        <w:tblCaption w:val="Karta oceny studenta"/>
        <w:tblDescription w:val="Karta ocent studenta - ocena efektów uczenia się w ramach odbytych praktyk "/>
      </w:tblPr>
      <w:tblGrid>
        <w:gridCol w:w="852"/>
        <w:gridCol w:w="5673"/>
        <w:gridCol w:w="2269"/>
        <w:gridCol w:w="1560"/>
      </w:tblGrid>
      <w:tr w:rsidR="00052BBB" w:rsidRPr="00B2136A">
        <w:trPr>
          <w:trHeight w:val="19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2"/>
              </w:rPr>
              <w:t>Ef</w:t>
            </w:r>
            <w:r w:rsidRPr="00B2136A">
              <w:rPr>
                <w:rFonts w:asciiTheme="minorHAnsi" w:hAnsiTheme="minorHAnsi" w:cstheme="minorHAnsi"/>
                <w:b/>
                <w:sz w:val="22"/>
              </w:rPr>
              <w:t>ekt uczenia się</w:t>
            </w:r>
          </w:p>
          <w:p w:rsidR="00052BBB" w:rsidRPr="00B2136A" w:rsidRDefault="00A046DD">
            <w:pPr>
              <w:spacing w:after="0" w:line="259" w:lineRule="auto"/>
              <w:ind w:left="178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2"/>
              </w:rPr>
              <w:t>(EU)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>
            <w:pPr>
              <w:spacing w:after="0" w:line="259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2"/>
              </w:rPr>
              <w:t>Efekt uczenia się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>
            <w:pPr>
              <w:spacing w:after="0" w:line="259" w:lineRule="auto"/>
              <w:ind w:left="0" w:right="37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2"/>
              </w:rPr>
              <w:t>Metody realizacji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0"/>
              </w:rPr>
              <w:t>Ocena stopnia osiągnięcia</w:t>
            </w:r>
          </w:p>
          <w:p w:rsidR="00052BBB" w:rsidRPr="00B2136A" w:rsidRDefault="00A046DD" w:rsidP="00A046DD">
            <w:pPr>
              <w:spacing w:after="0" w:line="276" w:lineRule="auto"/>
              <w:ind w:left="49" w:right="57" w:firstLine="6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0"/>
              </w:rPr>
              <w:t>przez studenta założonych EU (skala ocen:</w:t>
            </w:r>
          </w:p>
          <w:p w:rsidR="00052BBB" w:rsidRPr="00B2136A" w:rsidRDefault="00A046DD" w:rsidP="00A046DD">
            <w:pPr>
              <w:spacing w:after="16" w:line="259" w:lineRule="auto"/>
              <w:ind w:left="0" w:right="8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0"/>
              </w:rPr>
              <w:t>2,0; 3,0; 3,5;</w:t>
            </w:r>
          </w:p>
          <w:p w:rsidR="00052BBB" w:rsidRPr="00B2136A" w:rsidRDefault="00A046DD" w:rsidP="00A046DD">
            <w:pPr>
              <w:spacing w:after="0" w:line="259" w:lineRule="auto"/>
              <w:ind w:left="0" w:right="5" w:firstLine="0"/>
              <w:jc w:val="center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b/>
                <w:sz w:val="20"/>
              </w:rPr>
              <w:t>4,0; 4,5; 5,0)</w:t>
            </w:r>
          </w:p>
        </w:tc>
      </w:tr>
      <w:tr w:rsidR="00052BBB" w:rsidRPr="00B2136A">
        <w:trPr>
          <w:trHeight w:val="188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3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K_W03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30" w:right="225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 xml:space="preserve">koncepcje psychologiczne człowieka i postrzega je na poziomie interdyscyplinarnym, uwzględnia perspektywę koncepcji człowieka z różnych nauk (filozofii, socjologii, biologii, medycyny, pedagogiki i in.); rozumie fundamentalne znaczenie wizji człowieka dla </w:t>
            </w:r>
            <w:r w:rsidRPr="00B2136A">
              <w:rPr>
                <w:rFonts w:asciiTheme="minorHAnsi" w:hAnsiTheme="minorHAnsi" w:cstheme="minorHAnsi"/>
                <w:sz w:val="22"/>
              </w:rPr>
              <w:t>pracy psychologa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74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0"/>
              </w:rPr>
              <w:t>analiza literatury, dyskusja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 w:rsidP="00A046D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21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3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K_W08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3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 xml:space="preserve">zna i rozumie zasady prowadzenia pomocy psychologicznej, działań profilaktycznych, </w:t>
            </w:r>
            <w:proofErr w:type="spellStart"/>
            <w:r w:rsidRPr="00B2136A">
              <w:rPr>
                <w:rFonts w:asciiTheme="minorHAnsi" w:hAnsiTheme="minorHAnsi" w:cstheme="minorHAnsi"/>
                <w:sz w:val="22"/>
              </w:rPr>
              <w:t>psychoedukacyjnych</w:t>
            </w:r>
            <w:proofErr w:type="spellEnd"/>
            <w:r w:rsidRPr="00B2136A">
              <w:rPr>
                <w:rFonts w:asciiTheme="minorHAnsi" w:hAnsiTheme="minorHAnsi" w:cstheme="minorHAnsi"/>
                <w:sz w:val="22"/>
              </w:rPr>
              <w:t>, rehabilitacji, oraz poradnictwa, interwencji i terapii z wykorzystaniem pogłębionej znajomości specyficznych metod i technik o charakterze opisowym, diag</w:t>
            </w:r>
            <w:r w:rsidRPr="00B2136A">
              <w:rPr>
                <w:rFonts w:asciiTheme="minorHAnsi" w:hAnsiTheme="minorHAnsi" w:cstheme="minorHAnsi"/>
                <w:sz w:val="22"/>
              </w:rPr>
              <w:t>nostycznym, prognostycznym, terapeutycznym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74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0"/>
              </w:rPr>
              <w:t>analiza literatury, dyskusja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 w:rsidP="00A046D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29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3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K_W12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30" w:right="128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zna w pogłębionym stopniu, rodzaje instytucji pomocowych i życia społecznego, ich strukturę, funkcje i zachodzące między nimi relacje z perspektywy pracy psychologa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74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0"/>
              </w:rPr>
              <w:t>analiza literatury, dyskusja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 w:rsidP="00A046D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98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3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K_U04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30" w:right="75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potrafi formułować sądy, opinie, tworzyć merytoryczne uzasadnienia dla przygotowywanych opinii, ekspertyz, diagnoz i sposobów pomagania, korzystając z wiedzy i doświadczenia wypracowanego w psychologii i powiązanych z nią innych dziedzin; rozumie ich specy</w:t>
            </w:r>
            <w:r w:rsidRPr="00B2136A">
              <w:rPr>
                <w:rFonts w:asciiTheme="minorHAnsi" w:hAnsiTheme="minorHAnsi" w:cstheme="minorHAnsi"/>
                <w:sz w:val="22"/>
              </w:rPr>
              <w:t>fikę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74" w:right="139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0"/>
              </w:rPr>
              <w:t>obserwacja, udział w pracach zleconych przez opiekuna praktyk z ramienia placówki, opracowanie pisemne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 w:rsidP="00A046D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232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K_U08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0" w:right="296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 xml:space="preserve">potrafi dobierać i właściwie stosować narzędzia związane z procesem komunikowania, w tym zaawansowane techniki informacyjno-komunikacyjne; wykorzystuje właściwości języka i innych techniki porozumiewania do odpowiednich sytuacji z praktyki psychologicznej </w:t>
            </w:r>
            <w:r w:rsidRPr="00B2136A">
              <w:rPr>
                <w:rFonts w:asciiTheme="minorHAnsi" w:hAnsiTheme="minorHAnsi" w:cstheme="minorHAnsi"/>
                <w:sz w:val="22"/>
              </w:rPr>
              <w:t>i z różnymi grupami odbiorców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47" w:right="37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0"/>
              </w:rPr>
              <w:t>obserwacja, udział w pracach zleconych przez opiekuna praktyk z ramienia placówki, opracowanie pisemne zleconego zadania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 w:rsidP="00A046D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246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K_U12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samodzielnie planować i organizować własne uczenie i czynności wynikające ze specyfiki pracy psychologa,</w:t>
            </w:r>
          </w:p>
          <w:p w:rsidR="00052BBB" w:rsidRPr="00B2136A" w:rsidRDefault="00A046DD" w:rsidP="00A046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m.in. pracę w kontakcie indywidualnym i grupowym, za pomocą zróżnicowanych metod i wykorzystaniem specyficznych narzędzi; potrafi rozpoznać własne zaso</w:t>
            </w:r>
            <w:r w:rsidRPr="00B2136A">
              <w:rPr>
                <w:rFonts w:asciiTheme="minorHAnsi" w:hAnsiTheme="minorHAnsi" w:cstheme="minorHAnsi"/>
                <w:sz w:val="22"/>
              </w:rPr>
              <w:t>by i ograniczenia, realizować własny rozwój, ze świadomością ustawicznego kształcenia i wspierać innych w tym zakresie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46" w:right="104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0"/>
              </w:rPr>
              <w:t>obserwacja, udział w pracach zleconych przez opiekuna praktyk z ramienia placówki, opracowanie pisemne zleconego zadania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 w:rsidP="00A046D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98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K_U17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planować dalszą ścieżkę swojego rozwoju zawodowego i osobistego oraz poszerzać zakres swoich umiejętności psychologicznych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46" w:right="38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0"/>
              </w:rPr>
              <w:t>obserwacja,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2136A">
              <w:rPr>
                <w:rFonts w:asciiTheme="minorHAnsi" w:hAnsiTheme="minorHAnsi" w:cstheme="minorHAnsi"/>
                <w:sz w:val="20"/>
              </w:rPr>
              <w:t>udział w pracach zleconych przez opiekuna praktyk z ramienia placówki, opracowanie pisemne zleconego zadania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 w:rsidP="00A046D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98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K_K02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0" w:right="1309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przyjmowania postawy etycznej związanej z odpowiedzialnością zawodową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46" w:right="38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0"/>
              </w:rPr>
              <w:t>obserwacja, udział w pracach zleconych przez opiekuna praktyk z ramienia placówki, opracowanie pisemne zleconego zadania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 w:rsidP="00A046D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59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K_K04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0" w:right="12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jest gotów do uznawania znaczenia wiedzy psychologicznej jako istotnej dla kształtowania dobrostanu własnego i innych; rozwiązywania problemów poznawczych i praktycznych związanych z praktyką zawodową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46" w:right="52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0"/>
              </w:rPr>
              <w:t>opiekun praktyki dokonuje kontroli pracy studenta w cza</w:t>
            </w:r>
            <w:r w:rsidRPr="00B2136A">
              <w:rPr>
                <w:rFonts w:asciiTheme="minorHAnsi" w:hAnsiTheme="minorHAnsi" w:cstheme="minorHAnsi"/>
                <w:sz w:val="20"/>
              </w:rPr>
              <w:t>sie trwania praktyki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 w:rsidP="00A046D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052BBB" w:rsidRPr="00B2136A">
        <w:trPr>
          <w:trHeight w:val="129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K_K06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0" w:right="229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2"/>
              </w:rPr>
              <w:t>jest gotów do przyjęcia krytycznej postawy w stosunku do wykorzystywanych metod badawczych w diagnozie oraz wobec różnych poglądów i praktyki w obszarze psychologii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A046DD" w:rsidP="00A046DD">
            <w:pPr>
              <w:spacing w:after="0" w:line="259" w:lineRule="auto"/>
              <w:ind w:left="46" w:right="52" w:firstLine="0"/>
              <w:rPr>
                <w:rFonts w:asciiTheme="minorHAnsi" w:hAnsiTheme="minorHAnsi" w:cstheme="minorHAnsi"/>
              </w:rPr>
            </w:pPr>
            <w:r w:rsidRPr="00B2136A">
              <w:rPr>
                <w:rFonts w:asciiTheme="minorHAnsi" w:hAnsiTheme="minorHAnsi" w:cstheme="minorHAnsi"/>
                <w:sz w:val="20"/>
              </w:rPr>
              <w:t>opiekun praktyki dokonuje kontroli pracy studenta w czasie trwania praktyki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BB" w:rsidRPr="00B2136A" w:rsidRDefault="00052BBB" w:rsidP="00A046D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:rsidR="00052BBB" w:rsidRPr="00A046DD" w:rsidRDefault="00A046DD" w:rsidP="00A046DD">
      <w:pPr>
        <w:spacing w:after="25" w:line="260" w:lineRule="auto"/>
        <w:ind w:left="5" w:right="308"/>
        <w:rPr>
          <w:szCs w:val="24"/>
        </w:rPr>
      </w:pPr>
      <w:r w:rsidRPr="00A046DD">
        <w:rPr>
          <w:rFonts w:asciiTheme="minorHAnsi" w:hAnsiTheme="minorHAnsi" w:cstheme="minorHAnsi"/>
          <w:szCs w:val="24"/>
        </w:rPr>
        <w:t>Podpis Opiekuna z ramienia placówki: ________________</w:t>
      </w:r>
      <w:r>
        <w:rPr>
          <w:rFonts w:asciiTheme="minorHAnsi" w:hAnsiTheme="minorHAnsi" w:cstheme="minorHAnsi"/>
          <w:szCs w:val="24"/>
        </w:rPr>
        <w:t>________________________</w:t>
      </w:r>
    </w:p>
    <w:sectPr w:rsidR="00052BBB" w:rsidRPr="00A046DD">
      <w:pgSz w:w="11910" w:h="16840"/>
      <w:pgMar w:top="1090" w:right="859" w:bottom="566" w:left="10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BE6"/>
    <w:multiLevelType w:val="hybridMultilevel"/>
    <w:tmpl w:val="41F81C9C"/>
    <w:lvl w:ilvl="0" w:tplc="DEECB7DA">
      <w:start w:val="1"/>
      <w:numFmt w:val="decimal"/>
      <w:lvlText w:val="%1.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257106A8"/>
    <w:multiLevelType w:val="hybridMultilevel"/>
    <w:tmpl w:val="218AEE1E"/>
    <w:lvl w:ilvl="0" w:tplc="86E6C576">
      <w:start w:val="1"/>
      <w:numFmt w:val="bullet"/>
      <w:lvlText w:val="-"/>
      <w:lvlJc w:val="left"/>
      <w:pPr>
        <w:ind w:left="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A9D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EC0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CC5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8890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806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2D3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834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4640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A633C3"/>
    <w:multiLevelType w:val="hybridMultilevel"/>
    <w:tmpl w:val="FAB22D54"/>
    <w:lvl w:ilvl="0" w:tplc="7D8849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A67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C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ED2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04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A4D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ED2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AD1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A0C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87575"/>
    <w:multiLevelType w:val="hybridMultilevel"/>
    <w:tmpl w:val="8A2E6D78"/>
    <w:lvl w:ilvl="0" w:tplc="890AD06C">
      <w:start w:val="1"/>
      <w:numFmt w:val="lowerLetter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A5FBC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25026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CA56E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E6D76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CFC1A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A6A70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66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CAE62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BD2937"/>
    <w:multiLevelType w:val="hybridMultilevel"/>
    <w:tmpl w:val="D4C06174"/>
    <w:lvl w:ilvl="0" w:tplc="254ACD86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64D4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2BAB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89D5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C46C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C9A7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E5AB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E533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99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BE6404"/>
    <w:multiLevelType w:val="hybridMultilevel"/>
    <w:tmpl w:val="831095A2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43071320"/>
    <w:multiLevelType w:val="hybridMultilevel"/>
    <w:tmpl w:val="DE3EAEEC"/>
    <w:lvl w:ilvl="0" w:tplc="770EDF82">
      <w:start w:val="4"/>
      <w:numFmt w:val="decimal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43C53231"/>
    <w:multiLevelType w:val="hybridMultilevel"/>
    <w:tmpl w:val="F0661272"/>
    <w:lvl w:ilvl="0" w:tplc="DDEEA694">
      <w:start w:val="1"/>
      <w:numFmt w:val="lowerLetter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 w15:restartNumberingAfterBreak="0">
    <w:nsid w:val="45645CD0"/>
    <w:multiLevelType w:val="hybridMultilevel"/>
    <w:tmpl w:val="D6729220"/>
    <w:lvl w:ilvl="0" w:tplc="48600D48">
      <w:start w:val="1"/>
      <w:numFmt w:val="lowerLetter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0D30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AD33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81472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0202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4FEA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DFE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6213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EF4D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5C2FB0"/>
    <w:multiLevelType w:val="hybridMultilevel"/>
    <w:tmpl w:val="4476E63A"/>
    <w:lvl w:ilvl="0" w:tplc="CCC8D2DE">
      <w:start w:val="1"/>
      <w:numFmt w:val="lowerLetter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8D4D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486C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89F5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8C09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2351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6B64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0C570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637D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BC2676"/>
    <w:multiLevelType w:val="hybridMultilevel"/>
    <w:tmpl w:val="8774F7C0"/>
    <w:lvl w:ilvl="0" w:tplc="4A786638">
      <w:start w:val="1"/>
      <w:numFmt w:val="lowerLetter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CDE3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AB94C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4C90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A38A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0305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A80D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0421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0D5E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121830"/>
    <w:multiLevelType w:val="hybridMultilevel"/>
    <w:tmpl w:val="26026826"/>
    <w:lvl w:ilvl="0" w:tplc="F6107B74">
      <w:start w:val="1"/>
      <w:numFmt w:val="lowerLetter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4CA5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E006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89A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F09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49BD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64BB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C651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0472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9536F3"/>
    <w:multiLevelType w:val="hybridMultilevel"/>
    <w:tmpl w:val="68948AFC"/>
    <w:lvl w:ilvl="0" w:tplc="770EDF82">
      <w:start w:val="4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490D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AD1B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0C2A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6DC9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80FA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2209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0654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867F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EC460E"/>
    <w:multiLevelType w:val="hybridMultilevel"/>
    <w:tmpl w:val="AFB4FBA4"/>
    <w:lvl w:ilvl="0" w:tplc="6546CF1A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E2204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8E866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CE6D8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2A98C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072A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8B9AE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CBBEE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4A5C8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EE509C"/>
    <w:multiLevelType w:val="hybridMultilevel"/>
    <w:tmpl w:val="3794AD1A"/>
    <w:lvl w:ilvl="0" w:tplc="890AD06C">
      <w:start w:val="1"/>
      <w:numFmt w:val="lowerLetter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A0D3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ED08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0B30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AAB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A3B6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2107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828B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0730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A4215B"/>
    <w:multiLevelType w:val="hybridMultilevel"/>
    <w:tmpl w:val="C78E0F86"/>
    <w:lvl w:ilvl="0" w:tplc="DEECB7D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C65B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446B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0FAB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4FE0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C8C8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A9AD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6F0B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0390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8F7170"/>
    <w:multiLevelType w:val="hybridMultilevel"/>
    <w:tmpl w:val="5ABEB1CE"/>
    <w:lvl w:ilvl="0" w:tplc="C3A2CBBC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E58F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CF80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09D2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0D1C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4D07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0D87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E69A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44D72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E57FDD"/>
    <w:multiLevelType w:val="hybridMultilevel"/>
    <w:tmpl w:val="47027FF8"/>
    <w:lvl w:ilvl="0" w:tplc="AF6A2C80">
      <w:start w:val="1"/>
      <w:numFmt w:val="lowerLetter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CD4C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A3A5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0A2C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E60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C75F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6A7F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AF14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06D7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E04D85"/>
    <w:multiLevelType w:val="hybridMultilevel"/>
    <w:tmpl w:val="405671F4"/>
    <w:lvl w:ilvl="0" w:tplc="1DA0080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9" w15:restartNumberingAfterBreak="0">
    <w:nsid w:val="786A4FFD"/>
    <w:multiLevelType w:val="hybridMultilevel"/>
    <w:tmpl w:val="E5965690"/>
    <w:lvl w:ilvl="0" w:tplc="890AD06C">
      <w:start w:val="1"/>
      <w:numFmt w:val="lowerLetter"/>
      <w:lvlText w:val="%1."/>
      <w:lvlJc w:val="left"/>
      <w:pPr>
        <w:ind w:left="71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78D0081B"/>
    <w:multiLevelType w:val="hybridMultilevel"/>
    <w:tmpl w:val="B066A59C"/>
    <w:lvl w:ilvl="0" w:tplc="1DA0080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1" w15:restartNumberingAfterBreak="0">
    <w:nsid w:val="7FC21AFD"/>
    <w:multiLevelType w:val="hybridMultilevel"/>
    <w:tmpl w:val="198C7012"/>
    <w:lvl w:ilvl="0" w:tplc="A102398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6"/>
  </w:num>
  <w:num w:numId="5">
    <w:abstractNumId w:val="11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4"/>
  </w:num>
  <w:num w:numId="14">
    <w:abstractNumId w:val="2"/>
  </w:num>
  <w:num w:numId="15">
    <w:abstractNumId w:val="5"/>
  </w:num>
  <w:num w:numId="16">
    <w:abstractNumId w:val="6"/>
  </w:num>
  <w:num w:numId="17">
    <w:abstractNumId w:val="21"/>
  </w:num>
  <w:num w:numId="18">
    <w:abstractNumId w:val="0"/>
  </w:num>
  <w:num w:numId="19">
    <w:abstractNumId w:val="20"/>
  </w:num>
  <w:num w:numId="20">
    <w:abstractNumId w:val="1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BB"/>
    <w:rsid w:val="00052BBB"/>
    <w:rsid w:val="008B3432"/>
    <w:rsid w:val="009526E8"/>
    <w:rsid w:val="00A046DD"/>
    <w:rsid w:val="00B2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CE82"/>
  <w15:docId w15:val="{6B66115D-6228-4536-88BD-FA657818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8" w:line="271" w:lineRule="auto"/>
      <w:ind w:left="2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"/>
      <w:ind w:left="29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29"/>
      <w:ind w:left="2047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2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3288</Words>
  <Characters>19729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Żabicka</dc:creator>
  <cp:keywords/>
  <cp:lastModifiedBy>Aneta Żabicka</cp:lastModifiedBy>
  <cp:revision>3</cp:revision>
  <dcterms:created xsi:type="dcterms:W3CDTF">2025-01-27T10:41:00Z</dcterms:created>
  <dcterms:modified xsi:type="dcterms:W3CDTF">2025-01-27T11:06:00Z</dcterms:modified>
</cp:coreProperties>
</file>